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4AA" w:rsidRPr="00FD70C1" w:rsidRDefault="008154AA" w:rsidP="008154AA">
      <w:pPr>
        <w:ind w:right="-82"/>
        <w:jc w:val="center"/>
        <w:rPr>
          <w:rStyle w:val="FontStyle131"/>
          <w:rFonts w:ascii="Times New Roman" w:hAnsi="Times New Roman" w:cs="Times New Roman"/>
          <w:b w:val="0"/>
          <w:noProof/>
          <w:sz w:val="28"/>
          <w:szCs w:val="28"/>
          <w:lang w:val="kk-KZ"/>
        </w:rPr>
      </w:pPr>
      <w:r>
        <w:rPr>
          <w:rStyle w:val="FontStyle131"/>
          <w:rFonts w:ascii="Times New Roman" w:hAnsi="Times New Roman" w:cs="Times New Roman"/>
          <w:b w:val="0"/>
          <w:noProof/>
          <w:sz w:val="28"/>
          <w:szCs w:val="28"/>
          <w:lang w:val="kk-KZ"/>
        </w:rPr>
        <w:t>9</w:t>
      </w:r>
      <w:r w:rsidRPr="00FD70C1">
        <w:rPr>
          <w:rStyle w:val="FontStyle131"/>
          <w:rFonts w:ascii="Times New Roman" w:hAnsi="Times New Roman" w:cs="Times New Roman"/>
          <w:b w:val="0"/>
          <w:noProof/>
          <w:sz w:val="28"/>
          <w:szCs w:val="28"/>
          <w:lang w:val="kk-KZ"/>
        </w:rPr>
        <w:t>.</w:t>
      </w:r>
      <w:r>
        <w:rPr>
          <w:rStyle w:val="FontStyle131"/>
          <w:rFonts w:ascii="Times New Roman" w:hAnsi="Times New Roman" w:cs="Times New Roman"/>
          <w:b w:val="0"/>
          <w:noProof/>
          <w:sz w:val="28"/>
          <w:szCs w:val="28"/>
          <w:lang w:val="kk-KZ"/>
        </w:rPr>
        <w:t xml:space="preserve"> </w:t>
      </w:r>
      <w:r w:rsidRPr="00FD70C1">
        <w:rPr>
          <w:rStyle w:val="FontStyle131"/>
          <w:rFonts w:ascii="Times New Roman" w:hAnsi="Times New Roman" w:cs="Times New Roman"/>
          <w:b w:val="0"/>
          <w:noProof/>
          <w:sz w:val="28"/>
          <w:szCs w:val="28"/>
          <w:lang w:val="kk-KZ"/>
        </w:rPr>
        <w:t>МЕТАЛДАРДЫ ҚЫСЫММЕН ӨҢДЕУ</w:t>
      </w:r>
    </w:p>
    <w:p w:rsidR="008154AA" w:rsidRPr="0031759B" w:rsidRDefault="008154AA" w:rsidP="008154AA">
      <w:pPr>
        <w:ind w:right="-82" w:firstLine="567"/>
        <w:jc w:val="both"/>
        <w:rPr>
          <w:rStyle w:val="FontStyle131"/>
          <w:rFonts w:ascii="Times New Roman" w:hAnsi="Times New Roman" w:cs="Times New Roman"/>
          <w:b w:val="0"/>
          <w:bCs w:val="0"/>
          <w:noProof/>
          <w:sz w:val="28"/>
          <w:szCs w:val="28"/>
          <w:lang w:val="kk-KZ"/>
        </w:rPr>
      </w:pPr>
    </w:p>
    <w:p w:rsidR="008154AA" w:rsidRPr="00FD70C1" w:rsidRDefault="008154AA" w:rsidP="008154AA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</w:pPr>
      <w:r>
        <w:rPr>
          <w:rStyle w:val="FontStyle120"/>
          <w:rFonts w:ascii="Times New Roman" w:hAnsi="Times New Roman" w:cs="Times New Roman"/>
          <w:b w:val="0"/>
          <w:sz w:val="28"/>
          <w:szCs w:val="28"/>
          <w:lang w:val="kk-KZ"/>
        </w:rPr>
        <w:t xml:space="preserve">9.1. </w:t>
      </w:r>
      <w:r w:rsidRPr="00FD70C1">
        <w:rPr>
          <w:rStyle w:val="FontStyle120"/>
          <w:rFonts w:ascii="Times New Roman" w:hAnsi="Times New Roman" w:cs="Times New Roman"/>
          <w:b w:val="0"/>
          <w:sz w:val="28"/>
          <w:szCs w:val="28"/>
          <w:lang w:val="kk-KZ"/>
        </w:rPr>
        <w:t>Қ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ысыммен</w:t>
      </w:r>
      <w:r w:rsidRPr="00FD70C1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 xml:space="preserve"> 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өңдегендеметалдардың құрылымы мен қасиеттерінің өзгеруі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Қы</w:t>
      </w:r>
      <w:r w:rsidRPr="0031759B">
        <w:rPr>
          <w:rStyle w:val="FontStyle138"/>
          <w:i/>
          <w:sz w:val="28"/>
          <w:szCs w:val="28"/>
          <w:lang w:val="kk-KZ"/>
        </w:rPr>
        <w:t>с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ыммен </w:t>
      </w:r>
      <w:r w:rsidRPr="0031759B">
        <w:rPr>
          <w:i/>
          <w:sz w:val="28"/>
          <w:szCs w:val="28"/>
          <w:lang w:val="kk-KZ"/>
        </w:rPr>
        <w:t>өңдеу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кейбір </w:t>
      </w:r>
      <w:r w:rsidRPr="0031759B">
        <w:rPr>
          <w:rStyle w:val="FontStyle138"/>
          <w:sz w:val="28"/>
          <w:szCs w:val="28"/>
          <w:lang w:val="kk-KZ"/>
        </w:rPr>
        <w:t xml:space="preserve">металдар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қорытпалардың пластикалық деформациялануына, яғни түскен күш әсерінен сыртқы формасын өзгерту және сол өзгерісін сыртқы күш </w:t>
      </w:r>
      <w:r w:rsidRPr="0031759B">
        <w:rPr>
          <w:rStyle w:val="FontStyle138"/>
          <w:sz w:val="28"/>
          <w:szCs w:val="28"/>
          <w:lang w:val="kk-KZ"/>
        </w:rPr>
        <w:t xml:space="preserve">әсер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етуін тоқтатқанда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сақтап </w:t>
      </w:r>
      <w:r w:rsidRPr="0031759B">
        <w:rPr>
          <w:rStyle w:val="FontStyle138"/>
          <w:sz w:val="28"/>
          <w:szCs w:val="28"/>
          <w:lang w:val="kk-KZ"/>
        </w:rPr>
        <w:t xml:space="preserve">қалу </w:t>
      </w:r>
      <w:r w:rsidRPr="0031759B">
        <w:rPr>
          <w:rStyle w:val="FontStyle138"/>
          <w:noProof/>
          <w:sz w:val="28"/>
          <w:szCs w:val="28"/>
          <w:lang w:val="kk-KZ"/>
        </w:rPr>
        <w:t>қабілетіне негізделген.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Морт сынғыш </w:t>
      </w:r>
      <w:r w:rsidRPr="0031759B">
        <w:rPr>
          <w:rStyle w:val="FontStyle138"/>
          <w:sz w:val="28"/>
          <w:szCs w:val="28"/>
          <w:lang w:val="kk-KZ"/>
        </w:rPr>
        <w:t xml:space="preserve">металдар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қорытпаларды қысыммен өңдеуге болмайды, өйткені оларда жеткілікті пластикалық қасиет жоқ. Мысалы, шойын салқын күйінде де қысқанда сыртқы </w:t>
      </w:r>
      <w:r w:rsidRPr="0031759B">
        <w:rPr>
          <w:rStyle w:val="FontStyle138"/>
          <w:sz w:val="28"/>
          <w:szCs w:val="28"/>
          <w:lang w:val="kk-KZ"/>
        </w:rPr>
        <w:t xml:space="preserve">формасын </w:t>
      </w:r>
      <w:r w:rsidRPr="0031759B">
        <w:rPr>
          <w:rStyle w:val="FontStyle138"/>
          <w:noProof/>
          <w:sz w:val="28"/>
          <w:szCs w:val="28"/>
          <w:lang w:val="kk-KZ"/>
        </w:rPr>
        <w:t>өзгертпей сынып, бұзылады, сондықтан қысыммен өңдеуге жарамайды.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Кейбір </w:t>
      </w:r>
      <w:r w:rsidRPr="0031759B">
        <w:rPr>
          <w:rStyle w:val="FontStyle138"/>
          <w:sz w:val="28"/>
          <w:szCs w:val="28"/>
          <w:lang w:val="kk-KZ"/>
        </w:rPr>
        <w:t xml:space="preserve">металдар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қорытпалар әдеттегі температурада пластикалығы жеткіліксіз </w:t>
      </w:r>
      <w:r w:rsidRPr="0031759B">
        <w:rPr>
          <w:rStyle w:val="FontStyle138"/>
          <w:sz w:val="28"/>
          <w:szCs w:val="28"/>
          <w:lang w:val="kk-KZ"/>
        </w:rPr>
        <w:t xml:space="preserve">бола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тұрса </w:t>
      </w:r>
      <w:r w:rsidRPr="0031759B">
        <w:rPr>
          <w:rStyle w:val="FontStyle138"/>
          <w:sz w:val="28"/>
          <w:szCs w:val="28"/>
          <w:lang w:val="kk-KZ"/>
        </w:rPr>
        <w:t xml:space="preserve">да,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жоғары температураға қыздырғанда пластикалық деформацияға </w:t>
      </w:r>
      <w:r w:rsidRPr="0031759B">
        <w:rPr>
          <w:rStyle w:val="FontStyle138"/>
          <w:sz w:val="28"/>
          <w:szCs w:val="28"/>
          <w:lang w:val="kk-KZ"/>
        </w:rPr>
        <w:t xml:space="preserve">не болады да, </w:t>
      </w:r>
      <w:r w:rsidRPr="0031759B">
        <w:rPr>
          <w:rStyle w:val="FontStyle138"/>
          <w:noProof/>
          <w:sz w:val="28"/>
          <w:szCs w:val="28"/>
          <w:lang w:val="kk-KZ"/>
        </w:rPr>
        <w:t>қысыммен өңдеуге келеді. Мұндай қорытпалардың қатарына болат жатады.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Пластикалық </w:t>
      </w:r>
      <w:r w:rsidRPr="0031759B">
        <w:rPr>
          <w:rStyle w:val="FontStyle138"/>
          <w:sz w:val="28"/>
          <w:szCs w:val="28"/>
          <w:lang w:val="kk-KZ"/>
        </w:rPr>
        <w:t xml:space="preserve">деформация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кезінде металдардың </w:t>
      </w:r>
      <w:r w:rsidRPr="0031759B">
        <w:rPr>
          <w:rStyle w:val="FontStyle138"/>
          <w:sz w:val="28"/>
          <w:szCs w:val="28"/>
          <w:lang w:val="kk-KZ"/>
        </w:rPr>
        <w:t xml:space="preserve">тек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сыртқы формасы ғана емес, сонымен қатар ішкі құрылысы </w:t>
      </w:r>
      <w:r w:rsidRPr="0031759B">
        <w:rPr>
          <w:rStyle w:val="FontStyle138"/>
          <w:sz w:val="28"/>
          <w:szCs w:val="28"/>
          <w:lang w:val="kk-KZ"/>
        </w:rPr>
        <w:t xml:space="preserve">да, </w:t>
      </w:r>
      <w:r w:rsidRPr="0031759B">
        <w:rPr>
          <w:rStyle w:val="FontStyle138"/>
          <w:noProof/>
          <w:sz w:val="28"/>
          <w:szCs w:val="28"/>
          <w:lang w:val="kk-KZ"/>
        </w:rPr>
        <w:t>демек, қасиеті де өзгереді.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45-суретте күйдіріп қыздырылған болаттың қыздыру температурасына қарай механикалық қасиеттерінің қалай өзгеретіндігі көрсетілген.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σ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в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қисығы болаттың беріктігі </w:t>
      </w:r>
      <w:r w:rsidRPr="0031759B">
        <w:rPr>
          <w:rStyle w:val="FontStyle138"/>
          <w:sz w:val="28"/>
          <w:szCs w:val="28"/>
          <w:lang w:val="kk-KZ"/>
        </w:rPr>
        <w:t xml:space="preserve">300°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С-ге дейін қыздырылғанда арта түсетінін, </w:t>
      </w:r>
      <w:r w:rsidRPr="0031759B">
        <w:rPr>
          <w:rStyle w:val="FontStyle138"/>
          <w:sz w:val="28"/>
          <w:szCs w:val="28"/>
          <w:lang w:val="kk-KZ"/>
        </w:rPr>
        <w:t xml:space="preserve">ал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одан әрі қыздырғанда бірден төмендейтінін көрсетеді. Пластикалықтың </w:t>
      </w:r>
      <w:r w:rsidRPr="0031759B">
        <w:rPr>
          <w:rStyle w:val="FontStyle138"/>
          <w:sz w:val="28"/>
          <w:szCs w:val="28"/>
          <w:lang w:val="kk-KZ"/>
        </w:rPr>
        <w:t xml:space="preserve">δ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 ψ көрсеткіштері, керісінше, болатты </w:t>
      </w:r>
      <w:r w:rsidRPr="0031759B">
        <w:rPr>
          <w:rStyle w:val="FontStyle138"/>
          <w:sz w:val="28"/>
          <w:szCs w:val="28"/>
          <w:lang w:val="kk-KZ"/>
        </w:rPr>
        <w:t xml:space="preserve">300°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С-ге дейін қыздырғанда төмендейді, </w:t>
      </w:r>
      <w:r w:rsidRPr="0031759B">
        <w:rPr>
          <w:rStyle w:val="FontStyle138"/>
          <w:sz w:val="28"/>
          <w:szCs w:val="28"/>
          <w:lang w:val="kk-KZ"/>
        </w:rPr>
        <w:t xml:space="preserve">ал температура одан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әрі жоғарылағанда көп жоғарылайды, қысыммен өңдеу үшін ең қажетті нәрсе </w:t>
      </w:r>
      <w:r w:rsidRPr="0031759B">
        <w:rPr>
          <w:rStyle w:val="FontStyle138"/>
          <w:sz w:val="28"/>
          <w:szCs w:val="28"/>
          <w:lang w:val="kk-KZ"/>
        </w:rPr>
        <w:t xml:space="preserve">осы болып </w:t>
      </w:r>
      <w:r w:rsidRPr="0031759B">
        <w:rPr>
          <w:rStyle w:val="FontStyle138"/>
          <w:noProof/>
          <w:sz w:val="28"/>
          <w:szCs w:val="28"/>
          <w:lang w:val="kk-KZ"/>
        </w:rPr>
        <w:t>табылады.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айтылғандардан қысыммен ыстықтай өңдеуде металдарды қыздыру температурасын дұрыс белгілеудің қандай маңызы </w:t>
      </w:r>
      <w:r w:rsidRPr="0031759B">
        <w:rPr>
          <w:rStyle w:val="FontStyle138"/>
          <w:sz w:val="28"/>
          <w:szCs w:val="28"/>
          <w:lang w:val="kk-KZ"/>
        </w:rPr>
        <w:t xml:space="preserve">бар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екені көрінеді, алайда өңдеу нәтижесі ойдағыдай болып шығуы үшін қыздырудың басқа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шарттарын орындау қажет </w:t>
      </w:r>
      <w:r w:rsidRPr="0031759B">
        <w:rPr>
          <w:rStyle w:val="FontStyle138"/>
          <w:sz w:val="28"/>
          <w:szCs w:val="28"/>
          <w:lang w:val="kk-KZ"/>
        </w:rPr>
        <w:t xml:space="preserve">болады. </w:t>
      </w:r>
      <w:r w:rsidRPr="0031759B">
        <w:rPr>
          <w:rStyle w:val="FontStyle138"/>
          <w:noProof/>
          <w:sz w:val="28"/>
          <w:szCs w:val="28"/>
          <w:lang w:val="kk-KZ"/>
        </w:rPr>
        <w:t>Олар кейінде 72-параграфта келтірілген.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Техникада </w:t>
      </w:r>
      <w:r w:rsidRPr="0031759B">
        <w:rPr>
          <w:rStyle w:val="FontStyle138"/>
          <w:sz w:val="28"/>
          <w:szCs w:val="28"/>
          <w:lang w:val="kk-KZ"/>
        </w:rPr>
        <w:t xml:space="preserve">металдар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қорытпаларды қыздырмай </w:t>
      </w:r>
      <w:r w:rsidRPr="0031759B">
        <w:rPr>
          <w:rStyle w:val="FontStyle138"/>
          <w:i/>
          <w:sz w:val="28"/>
          <w:szCs w:val="28"/>
          <w:lang w:val="kk-KZ"/>
        </w:rPr>
        <w:t>су</w:t>
      </w:r>
      <w:r w:rsidRPr="0031759B">
        <w:rPr>
          <w:rStyle w:val="FontStyle138"/>
          <w:i/>
          <w:noProof/>
          <w:sz w:val="28"/>
          <w:szCs w:val="28"/>
          <w:lang w:val="kk-KZ"/>
        </w:rPr>
        <w:t>ықт</w:t>
      </w:r>
      <w:r w:rsidRPr="0031759B">
        <w:rPr>
          <w:rStyle w:val="FontStyle138"/>
          <w:i/>
          <w:sz w:val="28"/>
          <w:szCs w:val="28"/>
          <w:lang w:val="kk-KZ"/>
        </w:rPr>
        <w:t>а</w:t>
      </w:r>
      <w:r w:rsidRPr="0031759B">
        <w:rPr>
          <w:rStyle w:val="FontStyle138"/>
          <w:i/>
          <w:noProof/>
          <w:sz w:val="28"/>
          <w:szCs w:val="28"/>
          <w:lang w:val="kk-KZ"/>
        </w:rPr>
        <w:t>й өңде</w:t>
      </w:r>
      <w:r w:rsidRPr="0031759B">
        <w:rPr>
          <w:rStyle w:val="FontStyle138"/>
          <w:i/>
          <w:sz w:val="28"/>
          <w:szCs w:val="28"/>
          <w:lang w:val="kk-KZ"/>
        </w:rPr>
        <w:t>у</w:t>
      </w:r>
      <w:r w:rsidRPr="0031759B">
        <w:rPr>
          <w:rStyle w:val="FontStyle138"/>
          <w:sz w:val="28"/>
          <w:szCs w:val="28"/>
          <w:lang w:val="kk-KZ"/>
        </w:rPr>
        <w:t xml:space="preserve">: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прокаттау, штамптау, салқын күйде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қайта кристалдану температурасынан </w:t>
      </w:r>
      <w:r w:rsidRPr="0031759B">
        <w:rPr>
          <w:rStyle w:val="FontStyle138"/>
          <w:sz w:val="28"/>
          <w:szCs w:val="28"/>
          <w:lang w:val="kk-KZ"/>
        </w:rPr>
        <w:t xml:space="preserve">төмен </w:t>
      </w:r>
      <w:r w:rsidRPr="0031759B">
        <w:rPr>
          <w:rStyle w:val="FontStyle138"/>
          <w:noProof/>
          <w:sz w:val="28"/>
          <w:szCs w:val="28"/>
          <w:lang w:val="kk-KZ"/>
        </w:rPr>
        <w:t>температураға дейін қыздырған күйде тартып созу жиі пайдаланылады.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Сондай-ақ </w:t>
      </w:r>
      <w:r w:rsidRPr="0031759B">
        <w:rPr>
          <w:rStyle w:val="FontStyle138"/>
          <w:sz w:val="28"/>
          <w:szCs w:val="28"/>
          <w:lang w:val="kk-KZ"/>
        </w:rPr>
        <w:t xml:space="preserve">қысыммен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суықтай өңдеуде </w:t>
      </w:r>
      <w:r w:rsidRPr="0031759B">
        <w:rPr>
          <w:rStyle w:val="FontStyle138"/>
          <w:sz w:val="28"/>
          <w:szCs w:val="28"/>
          <w:lang w:val="kk-KZ"/>
        </w:rPr>
        <w:t xml:space="preserve">металдар мен </w:t>
      </w:r>
      <w:r w:rsidRPr="0031759B">
        <w:rPr>
          <w:rStyle w:val="FontStyle138"/>
          <w:noProof/>
          <w:sz w:val="28"/>
          <w:szCs w:val="28"/>
          <w:lang w:val="kk-KZ"/>
        </w:rPr>
        <w:t>қорытпалардың механикалық және басқа қасиеттері де өзгереді.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96-суретте суықтай өңдеуде </w:t>
      </w:r>
      <w:r w:rsidRPr="0031759B">
        <w:rPr>
          <w:rStyle w:val="FontStyle138"/>
          <w:sz w:val="28"/>
          <w:szCs w:val="28"/>
          <w:lang w:val="kk-KZ"/>
        </w:rPr>
        <w:t xml:space="preserve">төмен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көміртекті </w:t>
      </w:r>
      <w:r w:rsidRPr="0031759B">
        <w:rPr>
          <w:rStyle w:val="FontStyle138"/>
          <w:sz w:val="28"/>
          <w:szCs w:val="28"/>
          <w:lang w:val="kk-KZ"/>
        </w:rPr>
        <w:t xml:space="preserve">(0,02—0,03%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С) болаттың механикалық қасиеттерінің өзгеру қисығы көрсетілген.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>процестің нәтижесінде болаттың беріктігі мен қаттылығы артады, ал пластикалығы керісінше кеміп кетеді.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Болатты суықтай </w:t>
      </w:r>
      <w:r w:rsidRPr="0031759B">
        <w:rPr>
          <w:rStyle w:val="FontStyle138"/>
          <w:sz w:val="28"/>
          <w:szCs w:val="28"/>
          <w:lang w:val="kk-KZ"/>
        </w:rPr>
        <w:t xml:space="preserve">қысыммен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өңдеуде физика-механикалық қасиеттері өзгерісінде: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>өткізгіштігі мен тотыққа төзімділігі төмендейді.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lastRenderedPageBreak/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қасиеттерінің салқын күйде деформациялануынан туатын өзгерістері </w:t>
      </w:r>
      <w:r w:rsidRPr="0031759B">
        <w:rPr>
          <w:rStyle w:val="FontStyle160"/>
          <w:b w:val="0"/>
          <w:i/>
          <w:noProof/>
          <w:sz w:val="28"/>
          <w:szCs w:val="28"/>
          <w:lang w:val="kk-KZ"/>
        </w:rPr>
        <w:t>тойтару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яғни </w:t>
      </w:r>
      <w:r w:rsidRPr="0031759B">
        <w:rPr>
          <w:rStyle w:val="FontStyle160"/>
          <w:b w:val="0"/>
          <w:i/>
          <w:noProof/>
          <w:sz w:val="28"/>
          <w:szCs w:val="28"/>
          <w:lang w:val="kk-KZ"/>
        </w:rPr>
        <w:t>тығыздалу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деп аталады.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Тойтарудың мәні кристалдық тордың өзгеруінде, яғни оның бөлшектерінің сыртқы күш әсерінен орын алмастыруымен түсіндіріледі.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128905</wp:posOffset>
            </wp:positionV>
            <wp:extent cx="4457700" cy="1917700"/>
            <wp:effectExtent l="0" t="0" r="0" b="6350"/>
            <wp:wrapTight wrapText="bothSides">
              <wp:wrapPolygon edited="0">
                <wp:start x="0" y="0"/>
                <wp:lineTo x="0" y="21457"/>
                <wp:lineTo x="21508" y="21457"/>
                <wp:lineTo x="21508" y="0"/>
                <wp:lineTo x="0" y="0"/>
              </wp:wrapPolygon>
            </wp:wrapTight>
            <wp:docPr id="24" name="Рисунок 24" descr="Изображение 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зображение 00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45 – сурет. Күйдірілген болатты</w:t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  <w:t>46 – сурет. Жұмсақ болатты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қыздырғандағы механикалық</w:t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  <w:t>суықтай өңдегендегі меха-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қасиеттер өзгерісінің қисықтары.</w:t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  <w:t>Никалық қасиеттерінің өзгеруі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Қысыммен суықтай өңделуге: </w:t>
      </w:r>
      <w:r w:rsidRPr="0031759B">
        <w:rPr>
          <w:rStyle w:val="FontStyle138"/>
          <w:sz w:val="28"/>
          <w:szCs w:val="28"/>
          <w:lang w:val="kk-KZ"/>
        </w:rPr>
        <w:t xml:space="preserve">төмен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көміртекті болаттан, түсті </w:t>
      </w:r>
      <w:r w:rsidRPr="0031759B">
        <w:rPr>
          <w:rStyle w:val="FontStyle138"/>
          <w:sz w:val="28"/>
          <w:szCs w:val="28"/>
          <w:lang w:val="kk-KZ"/>
        </w:rPr>
        <w:t xml:space="preserve">металдар мен </w:t>
      </w:r>
      <w:r w:rsidRPr="0031759B">
        <w:rPr>
          <w:rStyle w:val="FontStyle138"/>
          <w:noProof/>
          <w:sz w:val="28"/>
          <w:szCs w:val="28"/>
          <w:lang w:val="kk-KZ"/>
        </w:rPr>
        <w:t>қорытпалардан жасалған табақтар мен тілкемдер түріндегі дайындамалар жатады. Серіппе үшін қолданылатын сымды шыңдау жиі пайдаланылады.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Қысыммен суықтай өңдеудің артықшылығы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бұйымның беті </w:t>
      </w:r>
      <w:r w:rsidRPr="0031759B">
        <w:rPr>
          <w:rStyle w:val="FontStyle138"/>
          <w:sz w:val="28"/>
          <w:szCs w:val="28"/>
          <w:lang w:val="kk-KZ"/>
        </w:rPr>
        <w:t xml:space="preserve">таза, </w:t>
      </w:r>
      <w:r w:rsidRPr="0031759B">
        <w:rPr>
          <w:rStyle w:val="FontStyle138"/>
          <w:noProof/>
          <w:sz w:val="28"/>
          <w:szCs w:val="28"/>
          <w:lang w:val="kk-KZ"/>
        </w:rPr>
        <w:t>дәлдігі жоғары болып шығады.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Егер суықтай өңдеу әсерінен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қасиеттерінің өзгеруіне жол бермеу керек болса, қыздыру арқылы шыңдалуды жоюға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Шағын температураның өзінде (болат үшін </w:t>
      </w:r>
      <w:r w:rsidRPr="0031759B">
        <w:rPr>
          <w:rStyle w:val="FontStyle138"/>
          <w:sz w:val="28"/>
          <w:szCs w:val="28"/>
          <w:lang w:val="kk-KZ"/>
        </w:rPr>
        <w:t>200°—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300°С) суықтай өңдеумен </w:t>
      </w:r>
      <w:r w:rsidRPr="0031759B">
        <w:rPr>
          <w:rStyle w:val="FontStyle138"/>
          <w:sz w:val="28"/>
          <w:szCs w:val="28"/>
          <w:lang w:val="kk-KZ"/>
        </w:rPr>
        <w:t xml:space="preserve">өзгерген кристаллы тор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аздап қалпына келеді, шыңдалған қабатта беріктік </w:t>
      </w:r>
      <w:r w:rsidRPr="0031759B">
        <w:rPr>
          <w:rStyle w:val="FontStyle138"/>
          <w:sz w:val="28"/>
          <w:szCs w:val="28"/>
          <w:lang w:val="kk-KZ"/>
        </w:rPr>
        <w:t xml:space="preserve">пен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қаттылық төмендейді, пластикалық артады. Бұл құбылыстар </w:t>
      </w:r>
      <w:r w:rsidRPr="0031759B">
        <w:rPr>
          <w:rStyle w:val="FontStyle138"/>
          <w:i/>
          <w:noProof/>
          <w:sz w:val="28"/>
          <w:szCs w:val="28"/>
          <w:lang w:val="kk-KZ"/>
        </w:rPr>
        <w:t>қ</w:t>
      </w:r>
      <w:r w:rsidRPr="0031759B">
        <w:rPr>
          <w:rStyle w:val="FontStyle138"/>
          <w:i/>
          <w:sz w:val="28"/>
          <w:szCs w:val="28"/>
          <w:lang w:val="kk-KZ"/>
        </w:rPr>
        <w:t>а</w:t>
      </w:r>
      <w:r w:rsidRPr="0031759B">
        <w:rPr>
          <w:rStyle w:val="FontStyle138"/>
          <w:i/>
          <w:noProof/>
          <w:sz w:val="28"/>
          <w:szCs w:val="28"/>
          <w:lang w:val="kk-KZ"/>
        </w:rPr>
        <w:t>йт</w:t>
      </w:r>
      <w:r w:rsidRPr="0031759B">
        <w:rPr>
          <w:rStyle w:val="FontStyle138"/>
          <w:i/>
          <w:sz w:val="28"/>
          <w:szCs w:val="28"/>
          <w:lang w:val="kk-KZ"/>
        </w:rPr>
        <w:t>у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(босау) </w:t>
      </w:r>
      <w:r w:rsidRPr="0031759B">
        <w:rPr>
          <w:rStyle w:val="FontStyle138"/>
          <w:sz w:val="28"/>
          <w:szCs w:val="28"/>
          <w:lang w:val="kk-KZ"/>
        </w:rPr>
        <w:t xml:space="preserve">деп </w:t>
      </w:r>
      <w:r w:rsidRPr="0031759B">
        <w:rPr>
          <w:rStyle w:val="FontStyle138"/>
          <w:noProof/>
          <w:sz w:val="28"/>
          <w:szCs w:val="28"/>
          <w:lang w:val="kk-KZ"/>
        </w:rPr>
        <w:t>аталады.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Жоғарырақ температурада </w:t>
      </w:r>
      <w:r w:rsidRPr="0031759B">
        <w:rPr>
          <w:i/>
          <w:sz w:val="28"/>
          <w:szCs w:val="28"/>
          <w:lang w:val="kk-KZ"/>
        </w:rPr>
        <w:t>қайта кристалдану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етеді, яғни деформацияланған (жапырылған) түйірлердің орнына жаңалары құрылады,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>
        <w:rPr>
          <w:rStyle w:val="FontStyle138"/>
          <w:noProof/>
          <w:sz w:val="28"/>
          <w:szCs w:val="28"/>
          <w:lang w:val="kk-KZ"/>
        </w:rPr>
        <w:t>құрылым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сының аздаған бөлімі қалпына келеді, бастапқы қасиеттер қайтадан пайда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Қайта </w:t>
      </w:r>
      <w:r w:rsidRPr="0031759B">
        <w:rPr>
          <w:rStyle w:val="FontStyle138"/>
          <w:sz w:val="28"/>
          <w:szCs w:val="28"/>
          <w:lang w:val="kk-KZ"/>
        </w:rPr>
        <w:t xml:space="preserve">кристалдану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қажет ең </w:t>
      </w:r>
      <w:r w:rsidRPr="0031759B">
        <w:rPr>
          <w:rStyle w:val="FontStyle138"/>
          <w:sz w:val="28"/>
          <w:szCs w:val="28"/>
          <w:lang w:val="kk-KZ"/>
        </w:rPr>
        <w:t xml:space="preserve">төмен температура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темірде </w:t>
      </w:r>
      <w:r w:rsidRPr="0031759B">
        <w:rPr>
          <w:rStyle w:val="FontStyle138"/>
          <w:sz w:val="28"/>
          <w:szCs w:val="28"/>
          <w:lang w:val="kk-KZ"/>
        </w:rPr>
        <w:t>—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450°С, мыста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270°С, </w:t>
      </w:r>
      <w:r w:rsidRPr="0031759B">
        <w:rPr>
          <w:rStyle w:val="FontStyle138"/>
          <w:sz w:val="28"/>
          <w:szCs w:val="28"/>
          <w:lang w:val="kk-KZ"/>
        </w:rPr>
        <w:t xml:space="preserve">алюминий мен </w:t>
      </w:r>
      <w:r w:rsidRPr="0031759B">
        <w:rPr>
          <w:rStyle w:val="FontStyle138"/>
          <w:noProof/>
          <w:sz w:val="28"/>
          <w:szCs w:val="28"/>
          <w:lang w:val="kk-KZ"/>
        </w:rPr>
        <w:t>магнийде</w:t>
      </w:r>
      <w:r w:rsidRPr="0031759B">
        <w:rPr>
          <w:rStyle w:val="FontStyle138"/>
          <w:sz w:val="28"/>
          <w:szCs w:val="28"/>
          <w:lang w:val="kk-KZ"/>
        </w:rPr>
        <w:t>—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100°С, вольфрамда </w:t>
      </w:r>
      <w:r w:rsidRPr="0031759B">
        <w:rPr>
          <w:rStyle w:val="FontStyle138"/>
          <w:sz w:val="28"/>
          <w:szCs w:val="28"/>
          <w:lang w:val="kk-KZ"/>
        </w:rPr>
        <w:t>—</w:t>
      </w:r>
      <w:r w:rsidRPr="0031759B">
        <w:rPr>
          <w:rStyle w:val="FontStyle138"/>
          <w:noProof/>
          <w:sz w:val="28"/>
          <w:szCs w:val="28"/>
          <w:lang w:val="kk-KZ"/>
        </w:rPr>
        <w:t>1200°С екені аныкталған.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Оңай балқитын металдардың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қалайының, </w:t>
      </w:r>
      <w:r>
        <w:rPr>
          <w:rStyle w:val="FontStyle138"/>
          <w:noProof/>
          <w:sz w:val="28"/>
          <w:szCs w:val="28"/>
          <w:lang w:val="kk-KZ"/>
        </w:rPr>
        <w:t>мырыш</w:t>
      </w:r>
      <w:r w:rsidRPr="0031759B">
        <w:rPr>
          <w:rStyle w:val="FontStyle138"/>
          <w:noProof/>
          <w:sz w:val="28"/>
          <w:szCs w:val="28"/>
          <w:lang w:val="kk-KZ"/>
        </w:rPr>
        <w:t>тің, кадмийдің және басқалардың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қайта </w:t>
      </w:r>
      <w:r w:rsidRPr="0031759B">
        <w:rPr>
          <w:rStyle w:val="FontStyle138"/>
          <w:sz w:val="28"/>
          <w:szCs w:val="28"/>
          <w:lang w:val="kk-KZ"/>
        </w:rPr>
        <w:t xml:space="preserve">кристалдану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sz w:val="28"/>
          <w:szCs w:val="28"/>
          <w:lang w:val="kk-KZ"/>
        </w:rPr>
        <w:t>төмен бо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Мысалы, </w:t>
      </w:r>
      <w:r>
        <w:rPr>
          <w:rStyle w:val="FontStyle138"/>
          <w:noProof/>
          <w:sz w:val="28"/>
          <w:szCs w:val="28"/>
          <w:lang w:val="kk-KZ"/>
        </w:rPr>
        <w:t>мырыш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тің қайта кристалдана бастауының </w:t>
      </w:r>
      <w:r w:rsidRPr="0031759B">
        <w:rPr>
          <w:rStyle w:val="FontStyle138"/>
          <w:sz w:val="28"/>
          <w:szCs w:val="28"/>
          <w:lang w:val="kk-KZ"/>
        </w:rPr>
        <w:t>температу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расы 0°,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қорғасында </w:t>
      </w:r>
      <w:r w:rsidRPr="0031759B">
        <w:rPr>
          <w:rStyle w:val="FontStyle138"/>
          <w:sz w:val="28"/>
          <w:szCs w:val="28"/>
          <w:lang w:val="kk-KZ"/>
        </w:rPr>
        <w:t xml:space="preserve">— 30° т.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с. Сондықтан мұндай кристалдарды қысыммен суықтай өңдегенде әдеттегі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 </w:t>
      </w:r>
      <w:r w:rsidRPr="0031759B">
        <w:rPr>
          <w:rStyle w:val="FontStyle138"/>
          <w:noProof/>
          <w:sz w:val="28"/>
          <w:szCs w:val="28"/>
          <w:lang w:val="kk-KZ"/>
        </w:rPr>
        <w:t>жағдайында оларда шыңдалу құбылысы болмайды.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sz w:val="28"/>
          <w:szCs w:val="28"/>
          <w:lang w:val="kk-KZ"/>
        </w:rPr>
        <w:lastRenderedPageBreak/>
        <w:t>Орыс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ғалымы </w:t>
      </w:r>
      <w:r w:rsidRPr="0031759B">
        <w:rPr>
          <w:rStyle w:val="FontStyle138"/>
          <w:sz w:val="28"/>
          <w:szCs w:val="28"/>
          <w:lang w:val="kk-KZ"/>
        </w:rPr>
        <w:t xml:space="preserve">А. А.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Бочвар </w:t>
      </w:r>
      <w:r w:rsidRPr="0031759B">
        <w:rPr>
          <w:rStyle w:val="FontStyle138"/>
          <w:sz w:val="28"/>
          <w:szCs w:val="28"/>
          <w:lang w:val="kk-KZ"/>
        </w:rPr>
        <w:t xml:space="preserve">таза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металдардың қайта </w:t>
      </w:r>
      <w:r w:rsidRPr="0031759B">
        <w:rPr>
          <w:rStyle w:val="FontStyle138"/>
          <w:sz w:val="28"/>
          <w:szCs w:val="28"/>
          <w:lang w:val="kk-KZ"/>
        </w:rPr>
        <w:t>кристалда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ну температурасы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абсолюттік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(яғни </w:t>
      </w:r>
      <w:r w:rsidRPr="0031759B">
        <w:rPr>
          <w:rStyle w:val="FontStyle138"/>
          <w:sz w:val="28"/>
          <w:szCs w:val="28"/>
          <w:lang w:val="kk-KZ"/>
        </w:rPr>
        <w:t xml:space="preserve">— 273° </w:t>
      </w:r>
      <w:r w:rsidRPr="0031759B">
        <w:rPr>
          <w:rStyle w:val="FontStyle138"/>
          <w:noProof/>
          <w:sz w:val="28"/>
          <w:szCs w:val="28"/>
          <w:lang w:val="kk-KZ"/>
        </w:rPr>
        <w:t>С</w:t>
      </w:r>
      <w:r w:rsidRPr="0031759B">
        <w:rPr>
          <w:rStyle w:val="FontStyle138"/>
          <w:noProof/>
          <w:sz w:val="28"/>
          <w:szCs w:val="28"/>
          <w:lang w:val="kk-KZ"/>
        </w:rPr>
        <w:softHyphen/>
      </w:r>
      <w:r w:rsidRPr="0031759B">
        <w:rPr>
          <w:rStyle w:val="FontStyle138"/>
          <w:sz w:val="28"/>
          <w:szCs w:val="28"/>
          <w:lang w:val="kk-KZ"/>
        </w:rPr>
        <w:t xml:space="preserve">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белгіленген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температура)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арасындағы шамамен мынадай </w:t>
      </w:r>
      <w:r w:rsidRPr="0031759B">
        <w:rPr>
          <w:rStyle w:val="FontStyle138"/>
          <w:sz w:val="28"/>
          <w:szCs w:val="28"/>
          <w:lang w:val="kk-KZ"/>
        </w:rPr>
        <w:t>бай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ланысты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атап көрсетті. Яғни қайта </w:t>
      </w:r>
      <w:r w:rsidRPr="0031759B">
        <w:rPr>
          <w:rStyle w:val="FontStyle138"/>
          <w:sz w:val="28"/>
          <w:szCs w:val="28"/>
          <w:lang w:val="kk-KZ"/>
        </w:rPr>
        <w:t>кристалдану тем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пературасы шамамен 0,4 </w:t>
      </w:r>
      <w:r w:rsidRPr="0031759B">
        <w:rPr>
          <w:rStyle w:val="FontStyle138"/>
          <w:noProof/>
          <w:sz w:val="28"/>
          <w:szCs w:val="28"/>
          <w:lang w:val="kk-KZ"/>
        </w:rPr>
        <w:t>балқу температурасына тең.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14605</wp:posOffset>
            </wp:positionV>
            <wp:extent cx="2573655" cy="2971800"/>
            <wp:effectExtent l="0" t="0" r="0" b="0"/>
            <wp:wrapTight wrapText="bothSides">
              <wp:wrapPolygon edited="0">
                <wp:start x="0" y="0"/>
                <wp:lineTo x="0" y="21462"/>
                <wp:lineTo x="21424" y="21462"/>
                <wp:lineTo x="21424" y="0"/>
                <wp:lineTo x="0" y="0"/>
              </wp:wrapPolygon>
            </wp:wrapTight>
            <wp:docPr id="23" name="Рисунок 23" descr="Изображение 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Изображение 00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65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47 – сурет. Көміртекті болатты қысыммен өңдеу үшін қыздыру шегі</w:t>
      </w:r>
    </w:p>
    <w:p w:rsidR="008154AA" w:rsidRDefault="008154AA" w:rsidP="008154AA">
      <w:pPr>
        <w:ind w:right="-82" w:firstLine="567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Практикада бұл байланыстылық шамамен алынған байланыстылық деп есептеледі, сондықтан қайта кристалдандырғыш қыздыру жоғарырақ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температурада, мысалы, төмен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көміртекті болаттікі 700°С-ге жуық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>жүргізіледі.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Қайта </w:t>
      </w:r>
      <w:r w:rsidRPr="0031759B">
        <w:rPr>
          <w:rStyle w:val="FontStyle138"/>
          <w:sz w:val="28"/>
          <w:szCs w:val="28"/>
          <w:lang w:val="kk-KZ"/>
        </w:rPr>
        <w:t>кристалдану темпера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әрбір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тұрақты </w:t>
      </w:r>
      <w:r w:rsidRPr="0031759B">
        <w:rPr>
          <w:rStyle w:val="FontStyle138"/>
          <w:sz w:val="28"/>
          <w:szCs w:val="28"/>
          <w:lang w:val="kk-KZ"/>
        </w:rPr>
        <w:t xml:space="preserve">болмайды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ол мыналарға </w:t>
      </w:r>
      <w:r w:rsidRPr="0031759B">
        <w:rPr>
          <w:rStyle w:val="FontStyle138"/>
          <w:sz w:val="28"/>
          <w:szCs w:val="28"/>
          <w:lang w:val="kk-KZ"/>
        </w:rPr>
        <w:t xml:space="preserve">байланысты болады: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деформациялану дәрежесіне (неғұрлым </w:t>
      </w:r>
      <w:r w:rsidRPr="0031759B">
        <w:rPr>
          <w:rStyle w:val="FontStyle138"/>
          <w:sz w:val="28"/>
          <w:szCs w:val="28"/>
          <w:lang w:val="kk-KZ"/>
        </w:rPr>
        <w:t xml:space="preserve">деформация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жапырылып </w:t>
      </w:r>
      <w:r w:rsidRPr="0031759B">
        <w:rPr>
          <w:rStyle w:val="FontStyle138"/>
          <w:sz w:val="28"/>
          <w:szCs w:val="28"/>
          <w:lang w:val="kk-KZ"/>
        </w:rPr>
        <w:t xml:space="preserve">көп өзгерген болса,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соғұрлым жоғары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>қыздыруға тиіс)</w:t>
      </w:r>
      <w:r w:rsidRPr="0031759B">
        <w:rPr>
          <w:rStyle w:val="FontStyle138"/>
          <w:sz w:val="28"/>
          <w:szCs w:val="28"/>
          <w:lang w:val="kk-KZ"/>
        </w:rPr>
        <w:t>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ұстау уақытына (қайта </w:t>
      </w:r>
      <w:r w:rsidRPr="0031759B">
        <w:rPr>
          <w:rStyle w:val="FontStyle138"/>
          <w:sz w:val="28"/>
          <w:szCs w:val="28"/>
          <w:lang w:val="kk-KZ"/>
        </w:rPr>
        <w:t>крис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талдану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температурасында неғұрлым ұзақ болса, қайта </w:t>
      </w:r>
      <w:r w:rsidRPr="0031759B">
        <w:rPr>
          <w:rStyle w:val="FontStyle138"/>
          <w:sz w:val="28"/>
          <w:szCs w:val="28"/>
          <w:lang w:val="kk-KZ"/>
        </w:rPr>
        <w:t>крис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талдану </w:t>
      </w:r>
      <w:r w:rsidRPr="0031759B">
        <w:rPr>
          <w:rStyle w:val="FontStyle138"/>
          <w:noProof/>
          <w:sz w:val="28"/>
          <w:szCs w:val="28"/>
          <w:lang w:val="kk-KZ"/>
        </w:rPr>
        <w:t>процесі соғұрлым жеңілірек етеді);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түйірдің көлеміне (ірі түйірлі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 </w:t>
      </w:r>
      <w:r w:rsidRPr="0031759B">
        <w:rPr>
          <w:rStyle w:val="FontStyle138"/>
          <w:noProof/>
          <w:sz w:val="28"/>
          <w:szCs w:val="28"/>
          <w:lang w:val="kk-KZ"/>
        </w:rPr>
        <w:t>ұсақ түйірлідегіден жоғары болуға тиіс)</w:t>
      </w:r>
      <w:r w:rsidRPr="0031759B">
        <w:rPr>
          <w:rStyle w:val="FontStyle138"/>
          <w:sz w:val="28"/>
          <w:szCs w:val="28"/>
          <w:lang w:val="kk-KZ"/>
        </w:rPr>
        <w:t>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Болат қысыммен көбінесе қыздырылған күйінде өңделеді. Болатты ыстықтай өңдеу </w:t>
      </w:r>
      <w:r w:rsidRPr="0031759B">
        <w:rPr>
          <w:rStyle w:val="FontStyle138"/>
          <w:sz w:val="28"/>
          <w:szCs w:val="28"/>
          <w:lang w:val="kk-KZ"/>
        </w:rPr>
        <w:t>темпе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ратурасы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оның қайта </w:t>
      </w:r>
      <w:r w:rsidRPr="0031759B">
        <w:rPr>
          <w:rStyle w:val="FontStyle138"/>
          <w:sz w:val="28"/>
          <w:szCs w:val="28"/>
          <w:lang w:val="kk-KZ"/>
        </w:rPr>
        <w:t>кристалда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ну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температурасынан едәуір </w:t>
      </w:r>
      <w:r w:rsidRPr="0031759B">
        <w:rPr>
          <w:rStyle w:val="FontStyle138"/>
          <w:sz w:val="28"/>
          <w:szCs w:val="28"/>
          <w:lang w:val="kk-KZ"/>
        </w:rPr>
        <w:t xml:space="preserve">артық болады,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сондықтан өңдеу кезінде пайда болған шыңдалу қайта </w:t>
      </w:r>
      <w:r w:rsidRPr="0031759B">
        <w:rPr>
          <w:rStyle w:val="FontStyle138"/>
          <w:sz w:val="28"/>
          <w:szCs w:val="28"/>
          <w:lang w:val="kk-KZ"/>
        </w:rPr>
        <w:t xml:space="preserve">кристалдану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нәтижесінде жойылады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>ыстықтай прокатталған болат шыңдалмайды.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Болатты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ыстықтай өңдеу үшін қыздыру температурасын таңдағанда </w:t>
      </w:r>
      <w:r w:rsidRPr="0031759B">
        <w:rPr>
          <w:rStyle w:val="FontStyle138"/>
          <w:sz w:val="28"/>
          <w:szCs w:val="28"/>
          <w:lang w:val="kk-KZ"/>
        </w:rPr>
        <w:t xml:space="preserve">болатты аса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күйдіріп алмауды қарастыру қажет. Сонымен бірге, </w:t>
      </w:r>
      <w:r w:rsidRPr="0031759B">
        <w:rPr>
          <w:rStyle w:val="FontStyle138"/>
          <w:sz w:val="28"/>
          <w:szCs w:val="28"/>
          <w:lang w:val="kk-KZ"/>
        </w:rPr>
        <w:t xml:space="preserve">болатты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қысыммен біршама </w:t>
      </w:r>
      <w:r w:rsidRPr="0031759B">
        <w:rPr>
          <w:rStyle w:val="FontStyle138"/>
          <w:sz w:val="28"/>
          <w:szCs w:val="28"/>
          <w:lang w:val="kk-KZ"/>
        </w:rPr>
        <w:t xml:space="preserve">төмен 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>өңдесе шыңдалу ізі қалатынын ескеру керек.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Демек, қысыммен ыстықтай өңдеуді дұрыс жүргізу үшін </w:t>
      </w:r>
      <w:r w:rsidRPr="0031759B">
        <w:rPr>
          <w:rStyle w:val="FontStyle138"/>
          <w:sz w:val="28"/>
          <w:szCs w:val="28"/>
          <w:lang w:val="kk-KZ"/>
        </w:rPr>
        <w:t>метал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қандай температураға дейін қыздыру және бұл өңдеуді қандай </w:t>
      </w:r>
      <w:r w:rsidRPr="0031759B">
        <w:rPr>
          <w:rStyle w:val="FontStyle138"/>
          <w:sz w:val="28"/>
          <w:szCs w:val="28"/>
          <w:lang w:val="kk-KZ"/>
        </w:rPr>
        <w:lastRenderedPageBreak/>
        <w:t xml:space="preserve">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тоқтату керек екенін білу қажет. Ыстықтай өңдеудің </w:t>
      </w:r>
      <w:r w:rsidRPr="0031759B">
        <w:rPr>
          <w:rStyle w:val="FontStyle138"/>
          <w:sz w:val="28"/>
          <w:szCs w:val="28"/>
          <w:lang w:val="kk-KZ"/>
        </w:rPr>
        <w:t xml:space="preserve">басы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аяғындағы температураны дұрыс белгілеудің (оны </w:t>
      </w:r>
      <w:r w:rsidRPr="0031759B">
        <w:rPr>
          <w:rStyle w:val="FontStyle138"/>
          <w:sz w:val="28"/>
          <w:szCs w:val="28"/>
          <w:lang w:val="kk-KZ"/>
        </w:rPr>
        <w:t xml:space="preserve">Д. К. Чернов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анықтаған) бұйымның сапасы үшін зор маңызы </w:t>
      </w:r>
      <w:r w:rsidRPr="0031759B">
        <w:rPr>
          <w:rStyle w:val="FontStyle138"/>
          <w:sz w:val="28"/>
          <w:szCs w:val="28"/>
          <w:lang w:val="kk-KZ"/>
        </w:rPr>
        <w:t>бар.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Көміртекті </w:t>
      </w:r>
      <w:r w:rsidRPr="0031759B">
        <w:rPr>
          <w:rStyle w:val="FontStyle138"/>
          <w:sz w:val="28"/>
          <w:szCs w:val="28"/>
          <w:lang w:val="kk-KZ"/>
        </w:rPr>
        <w:t xml:space="preserve">болатты қысыммен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өңдеу үшін қыздыру </w:t>
      </w:r>
      <w:r w:rsidRPr="0031759B">
        <w:rPr>
          <w:rStyle w:val="FontStyle138"/>
          <w:sz w:val="28"/>
          <w:szCs w:val="28"/>
          <w:lang w:val="kk-KZ"/>
        </w:rPr>
        <w:t>температу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ондағы көміртектің мөлшеріне </w:t>
      </w:r>
      <w:r w:rsidRPr="0031759B">
        <w:rPr>
          <w:rStyle w:val="FontStyle138"/>
          <w:sz w:val="28"/>
          <w:szCs w:val="28"/>
          <w:lang w:val="kk-KZ"/>
        </w:rPr>
        <w:t>байланысты.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47-суретте көрсетілгендей, болатта көміртек неғұрлым </w:t>
      </w:r>
      <w:r w:rsidRPr="0031759B">
        <w:rPr>
          <w:rStyle w:val="FontStyle138"/>
          <w:sz w:val="28"/>
          <w:szCs w:val="28"/>
          <w:lang w:val="kk-KZ"/>
        </w:rPr>
        <w:t xml:space="preserve">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болса, қысыммен оны ойдағыдай өңдеу үшін қыздыру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>соғұрлым жоғары болуға тиіс.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62865</wp:posOffset>
            </wp:positionV>
            <wp:extent cx="3539490" cy="1563370"/>
            <wp:effectExtent l="0" t="0" r="3810" b="0"/>
            <wp:wrapTight wrapText="bothSides">
              <wp:wrapPolygon edited="0">
                <wp:start x="0" y="0"/>
                <wp:lineTo x="0" y="21319"/>
                <wp:lineTo x="21507" y="21319"/>
                <wp:lineTo x="21507" y="0"/>
                <wp:lineTo x="0" y="0"/>
              </wp:wrapPolygon>
            </wp:wrapTight>
            <wp:docPr id="22" name="Рисунок 22" descr="Изображение 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Изображение 00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9490" cy="156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созғанға дейінгі </w:t>
      </w:r>
      <w:r>
        <w:rPr>
          <w:rStyle w:val="FontStyle138"/>
          <w:noProof/>
          <w:sz w:val="28"/>
          <w:szCs w:val="28"/>
          <w:lang w:val="kk-KZ"/>
        </w:rPr>
        <w:t>құрылым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, </w:t>
      </w:r>
      <w:r w:rsidRPr="0031759B">
        <w:rPr>
          <w:rStyle w:val="FontStyle138"/>
          <w:i/>
          <w:noProof/>
          <w:sz w:val="28"/>
          <w:szCs w:val="28"/>
          <w:lang w:val="kk-KZ"/>
        </w:rPr>
        <w:t>б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бірінші созудан кейінгі </w:t>
      </w:r>
      <w:r>
        <w:rPr>
          <w:rStyle w:val="FontStyle138"/>
          <w:noProof/>
          <w:sz w:val="28"/>
          <w:szCs w:val="28"/>
          <w:lang w:val="kk-KZ"/>
        </w:rPr>
        <w:t>құрылым</w:t>
      </w:r>
      <w:r w:rsidRPr="0031759B">
        <w:rPr>
          <w:rStyle w:val="FontStyle138"/>
          <w:noProof/>
          <w:sz w:val="28"/>
          <w:szCs w:val="28"/>
          <w:lang w:val="kk-KZ"/>
        </w:rPr>
        <w:t>,</w:t>
      </w: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в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көп рет созудан кейінгі </w:t>
      </w:r>
      <w:r>
        <w:rPr>
          <w:rStyle w:val="FontStyle138"/>
          <w:noProof/>
          <w:sz w:val="28"/>
          <w:szCs w:val="28"/>
          <w:lang w:val="kk-KZ"/>
        </w:rPr>
        <w:t>құрылым</w:t>
      </w: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48 – сурет. Өткізе созуда құрыл</w:t>
      </w:r>
      <w:r>
        <w:rPr>
          <w:rStyle w:val="FontStyle138"/>
          <w:noProof/>
          <w:sz w:val="28"/>
          <w:szCs w:val="28"/>
          <w:lang w:val="kk-KZ"/>
        </w:rPr>
        <w:t>ымның өзгерісі.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Құйма металдарды қысыммен ыстықтай өңдеу олардың қасиеттерін жақсартуға көмектеседі: металдың химиялық құрамы біркелкірек </w:t>
      </w:r>
      <w:r w:rsidRPr="0031759B">
        <w:rPr>
          <w:rStyle w:val="FontStyle138"/>
          <w:sz w:val="28"/>
          <w:szCs w:val="28"/>
          <w:lang w:val="kk-KZ"/>
        </w:rPr>
        <w:t>болады;</w:t>
      </w:r>
      <w:r w:rsidRPr="0031759B">
        <w:rPr>
          <w:rStyle w:val="FontStyle138"/>
          <w:sz w:val="28"/>
          <w:szCs w:val="28"/>
          <w:lang w:val="kk-KZ"/>
        </w:rPr>
        <w:br/>
      </w:r>
      <w:r w:rsidRPr="0031759B">
        <w:rPr>
          <w:rStyle w:val="FontStyle138"/>
          <w:noProof/>
          <w:sz w:val="28"/>
          <w:szCs w:val="28"/>
          <w:lang w:val="kk-KZ"/>
        </w:rPr>
        <w:t>металдың құрылысы ұсақ түйірлі болып шығады;</w:t>
      </w:r>
      <w:r w:rsidRPr="0031759B">
        <w:rPr>
          <w:rStyle w:val="FontStyle138"/>
          <w:noProof/>
          <w:sz w:val="28"/>
          <w:szCs w:val="28"/>
          <w:lang w:val="kk-KZ"/>
        </w:rPr>
        <w:br/>
        <w:t>қуыстар мен газ көпіршіктері пісіріліп, бітеліп, металл тығыздалады.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Сонымен қабат қысыммен ыстықтай өңдегенде металдардың механикалық қасиеттері әр түрлі бағытта бірдей болмауы мүмкін (айқын анизотоптық)</w:t>
      </w:r>
      <w:r w:rsidRPr="0031759B">
        <w:rPr>
          <w:rStyle w:val="FontStyle138"/>
          <w:sz w:val="28"/>
          <w:szCs w:val="28"/>
          <w:lang w:val="kk-KZ"/>
        </w:rPr>
        <w:t xml:space="preserve">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осының салдарынан </w:t>
      </w:r>
      <w:r w:rsidRPr="0031759B">
        <w:rPr>
          <w:sz w:val="28"/>
          <w:szCs w:val="28"/>
          <w:lang w:val="kk-KZ"/>
        </w:rPr>
        <w:t xml:space="preserve">талшықты </w:t>
      </w:r>
      <w:r>
        <w:rPr>
          <w:sz w:val="28"/>
          <w:szCs w:val="28"/>
          <w:lang w:val="kk-KZ"/>
        </w:rPr>
        <w:t>құрылым</w:t>
      </w:r>
      <w:r w:rsidRPr="0031759B">
        <w:rPr>
          <w:rStyle w:val="FontStyle138"/>
          <w:sz w:val="28"/>
          <w:szCs w:val="28"/>
          <w:lang w:val="kk-KZ"/>
        </w:rPr>
        <w:t xml:space="preserve"> пайда болады.</w:t>
      </w: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120650</wp:posOffset>
            </wp:positionV>
            <wp:extent cx="2628900" cy="1038225"/>
            <wp:effectExtent l="0" t="0" r="0" b="9525"/>
            <wp:wrapTight wrapText="bothSides">
              <wp:wrapPolygon edited="0">
                <wp:start x="0" y="0"/>
                <wp:lineTo x="0" y="21402"/>
                <wp:lineTo x="21443" y="21402"/>
                <wp:lineTo x="21443" y="0"/>
                <wp:lineTo x="0" y="0"/>
              </wp:wrapPolygon>
            </wp:wrapTight>
            <wp:docPr id="21" name="Рисунок 21" descr="Новый рисунок (3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Новый рисунок (38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>1 – теріс, 2 – дұрыс</w:t>
      </w:r>
    </w:p>
    <w:p w:rsidR="008154AA" w:rsidRPr="0031759B" w:rsidRDefault="008154AA" w:rsidP="008154AA">
      <w:pPr>
        <w:ind w:right="-82"/>
        <w:jc w:val="center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>49 – сурет. Болаттан (</w:t>
      </w:r>
      <w:r w:rsidRPr="0031759B">
        <w:rPr>
          <w:rStyle w:val="FontStyle138"/>
          <w:i/>
          <w:sz w:val="28"/>
          <w:szCs w:val="28"/>
          <w:lang w:val="kk-KZ"/>
        </w:rPr>
        <w:t>а</w:t>
      </w:r>
      <w:r w:rsidRPr="0031759B">
        <w:rPr>
          <w:rStyle w:val="FontStyle138"/>
          <w:sz w:val="28"/>
          <w:szCs w:val="28"/>
          <w:lang w:val="kk-KZ"/>
        </w:rPr>
        <w:t>), шығыршық пен тісті дөңгелекті (</w:t>
      </w:r>
      <w:r w:rsidRPr="0031759B">
        <w:rPr>
          <w:rStyle w:val="FontStyle138"/>
          <w:i/>
          <w:sz w:val="28"/>
          <w:szCs w:val="28"/>
          <w:lang w:val="kk-KZ"/>
        </w:rPr>
        <w:t>б</w:t>
      </w:r>
      <w:r w:rsidRPr="0031759B">
        <w:rPr>
          <w:rStyle w:val="FontStyle138"/>
          <w:sz w:val="28"/>
          <w:szCs w:val="28"/>
          <w:lang w:val="kk-KZ"/>
        </w:rPr>
        <w:t>) соғып жасағаннан кейінгі</w:t>
      </w:r>
      <w:r>
        <w:rPr>
          <w:rStyle w:val="FontStyle138"/>
          <w:sz w:val="28"/>
          <w:szCs w:val="28"/>
          <w:lang w:val="kk-KZ"/>
        </w:rPr>
        <w:t xml:space="preserve"> металл талшықтарының орналасуы.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Талшықты құрылыс металды созғанда түйірлердің ұзаруының нәтижесі және ол созу бағытындағы сынықка қарағанда оңай байқалады   (48-сурет).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құрылымының бұл ерекшелігі созудың бойымен және көлденең бағытта механикалық қасиеттердің бірдей еместігін туғызады. Қысыммен өңдеуде талшықтардың орналасуын ескеру өте маңызды. Бұйымға салынатын күш талшық бойымен емес, көлденең </w:t>
      </w:r>
      <w:r w:rsidRPr="0031759B">
        <w:rPr>
          <w:rStyle w:val="FontStyle138"/>
          <w:noProof/>
          <w:sz w:val="28"/>
          <w:szCs w:val="28"/>
          <w:lang w:val="kk-KZ"/>
        </w:rPr>
        <w:lastRenderedPageBreak/>
        <w:t>бағытталатындай ету қажет. Бұл шарттарды сақтамау соғып жасалған бұйымдардың соққыға тұткырлығының кемуіне әкеліп соқтырады.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40-суретте әр түрлі дайындамаларды өңдегеннен кейін талшықтардың дұрыс және теріс орналасуы көрсетілген.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noProof/>
          <w:spacing w:val="10"/>
          <w:sz w:val="28"/>
          <w:szCs w:val="28"/>
          <w:lang w:val="kk-KZ"/>
        </w:rPr>
      </w:pPr>
      <w:r w:rsidRPr="003E08A9">
        <w:rPr>
          <w:rStyle w:val="FontStyle120"/>
          <w:rFonts w:ascii="Times New Roman" w:hAnsi="Times New Roman" w:cs="Times New Roman"/>
          <w:b w:val="0"/>
          <w:sz w:val="28"/>
          <w:szCs w:val="28"/>
          <w:lang w:val="kk-KZ"/>
        </w:rPr>
        <w:t>9.2.Қ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ысыммен өңдеуде металдарды қыздыру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Қыздыру құралдарына мынадай негізгі талаптар қойылады: қыздырылып жатқан металдың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>кез келген уақытта белгілі болуға тиіс. Қыздырылатын дайындамалар жалынның тотықтырғыш әсерінен оқшаулануы қажет; қыздыру бірте-бірте және бір қалыпты жүргізілуге тиіс.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талаптарды орындағанда металда өте </w:t>
      </w:r>
      <w:r w:rsidRPr="0031759B">
        <w:rPr>
          <w:rStyle w:val="FontStyle138"/>
          <w:sz w:val="28"/>
          <w:szCs w:val="28"/>
          <w:lang w:val="kk-KZ"/>
        </w:rPr>
        <w:t xml:space="preserve">тез </w:t>
      </w:r>
      <w:r w:rsidRPr="0031759B">
        <w:rPr>
          <w:rStyle w:val="FontStyle138"/>
          <w:noProof/>
          <w:sz w:val="28"/>
          <w:szCs w:val="28"/>
          <w:lang w:val="kk-KZ"/>
        </w:rPr>
        <w:t>және ала-құла қызды</w:t>
      </w:r>
      <w:r>
        <w:rPr>
          <w:rStyle w:val="FontStyle138"/>
          <w:noProof/>
          <w:sz w:val="28"/>
          <w:szCs w:val="28"/>
          <w:lang w:val="kk-KZ"/>
        </w:rPr>
        <w:t>кен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 туатын ішкі кернеулерді болдырмауға; әрбір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қажетті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мөлшерін ұстауға және онымен </w:t>
      </w:r>
      <w:r w:rsidRPr="0031759B">
        <w:rPr>
          <w:rStyle w:val="FontStyle138"/>
          <w:sz w:val="28"/>
          <w:szCs w:val="28"/>
          <w:lang w:val="kk-KZ"/>
        </w:rPr>
        <w:t xml:space="preserve">аса </w:t>
      </w:r>
      <w:r w:rsidRPr="0031759B">
        <w:rPr>
          <w:rStyle w:val="FontStyle138"/>
          <w:noProof/>
          <w:sz w:val="28"/>
          <w:szCs w:val="28"/>
          <w:lang w:val="kk-KZ"/>
        </w:rPr>
        <w:t>күйдіру мүмкіндігін болдырмауға; дайындамалардың бетін тотығып, бүлінуден сақтауға мүмкіндік туады.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1403350</wp:posOffset>
            </wp:positionV>
            <wp:extent cx="4568190" cy="2302510"/>
            <wp:effectExtent l="0" t="0" r="3810" b="2540"/>
            <wp:wrapTight wrapText="bothSides">
              <wp:wrapPolygon edited="0">
                <wp:start x="0" y="0"/>
                <wp:lineTo x="0" y="21445"/>
                <wp:lineTo x="21528" y="21445"/>
                <wp:lineTo x="21528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8190" cy="230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759B">
        <w:rPr>
          <w:rStyle w:val="FontStyle138"/>
          <w:sz w:val="28"/>
          <w:szCs w:val="28"/>
          <w:lang w:val="kk-KZ"/>
        </w:rPr>
        <w:t xml:space="preserve">Дайындамаларды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қыздыру үшін жалынды пештер, методикалық пештер, қыздыру құдықтары, электр пештері қолданылады. </w:t>
      </w:r>
      <w:r w:rsidRPr="0031759B">
        <w:rPr>
          <w:rStyle w:val="FontStyle138"/>
          <w:sz w:val="28"/>
          <w:szCs w:val="28"/>
          <w:lang w:val="kk-KZ"/>
        </w:rPr>
        <w:t xml:space="preserve">Жалынды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пештер қатты, сұйық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және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тәріздес отындармен жұмыс істейді. Мұндай пештерде жұмыс кеңістігінің көлемі </w:t>
      </w:r>
      <w:r w:rsidRPr="0031759B">
        <w:rPr>
          <w:rStyle w:val="FontStyle138"/>
          <w:sz w:val="28"/>
          <w:szCs w:val="28"/>
          <w:lang w:val="kk-KZ"/>
        </w:rPr>
        <w:t xml:space="preserve">аса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үлкен емес, көлемі шағын </w:t>
      </w:r>
      <w:r w:rsidRPr="0031759B">
        <w:rPr>
          <w:rStyle w:val="FontStyle138"/>
          <w:sz w:val="28"/>
          <w:szCs w:val="28"/>
          <w:lang w:val="kk-KZ"/>
        </w:rPr>
        <w:t xml:space="preserve">дайындамаларды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қыздыруға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sz w:val="28"/>
          <w:szCs w:val="28"/>
          <w:lang w:val="kk-KZ"/>
        </w:rPr>
      </w:pPr>
      <w:r w:rsidRPr="0031759B">
        <w:rPr>
          <w:sz w:val="28"/>
          <w:szCs w:val="28"/>
          <w:lang w:val="kk-KZ"/>
        </w:rPr>
        <w:t>1 – итергіш, 2 – тиеу терезесі, 3 – түсіру терезесі</w:t>
      </w:r>
    </w:p>
    <w:p w:rsidR="008154AA" w:rsidRDefault="008154AA" w:rsidP="008154AA">
      <w:pPr>
        <w:ind w:right="-82"/>
        <w:jc w:val="center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sz w:val="28"/>
          <w:szCs w:val="28"/>
          <w:lang w:val="kk-KZ"/>
        </w:rPr>
      </w:pPr>
      <w:r w:rsidRPr="0031759B">
        <w:rPr>
          <w:sz w:val="28"/>
          <w:szCs w:val="28"/>
          <w:lang w:val="kk-KZ"/>
        </w:rPr>
        <w:t xml:space="preserve">50 – </w:t>
      </w:r>
      <w:r>
        <w:rPr>
          <w:sz w:val="28"/>
          <w:szCs w:val="28"/>
          <w:lang w:val="kk-KZ"/>
        </w:rPr>
        <w:t>сурет. Методикалық қыздыру пеші.</w:t>
      </w:r>
    </w:p>
    <w:p w:rsidR="008154AA" w:rsidRPr="0031759B" w:rsidRDefault="008154AA" w:rsidP="008154AA">
      <w:pPr>
        <w:ind w:right="-82"/>
        <w:jc w:val="both"/>
        <w:rPr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sz w:val="28"/>
          <w:szCs w:val="28"/>
          <w:lang w:val="kk-KZ"/>
        </w:rPr>
        <w:t xml:space="preserve">Прокат өндірісінде металл </w:t>
      </w:r>
      <w:r w:rsidRPr="0031759B">
        <w:rPr>
          <w:i/>
          <w:sz w:val="28"/>
          <w:szCs w:val="28"/>
          <w:lang w:val="kk-KZ"/>
        </w:rPr>
        <w:t>методикалық пеште</w:t>
      </w:r>
      <w:r w:rsidRPr="0031759B">
        <w:rPr>
          <w:sz w:val="28"/>
          <w:szCs w:val="28"/>
          <w:lang w:val="kk-KZ"/>
        </w:rPr>
        <w:t xml:space="preserve"> немесе </w:t>
      </w:r>
      <w:r w:rsidRPr="0031759B">
        <w:rPr>
          <w:i/>
          <w:sz w:val="28"/>
          <w:szCs w:val="28"/>
          <w:lang w:val="kk-KZ"/>
        </w:rPr>
        <w:t>қыздыру құдығында</w:t>
      </w:r>
      <w:r w:rsidRPr="0031759B">
        <w:rPr>
          <w:sz w:val="28"/>
          <w:szCs w:val="28"/>
          <w:lang w:val="kk-KZ"/>
        </w:rPr>
        <w:t xml:space="preserve"> қыздырылады. Методикалық пештің түрі ұзынша болады (50-сурет).</w:t>
      </w:r>
      <w:r w:rsidRPr="0031759B">
        <w:rPr>
          <w:rStyle w:val="FontStyle138"/>
          <w:sz w:val="28"/>
          <w:szCs w:val="28"/>
          <w:lang w:val="kk-KZ"/>
        </w:rPr>
        <w:t xml:space="preserve"> Дайындамалар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итергіш құралдың көмегімен тиеу терезесі арқылы </w:t>
      </w: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жанған </w:t>
      </w:r>
      <w:r w:rsidRPr="0031759B">
        <w:rPr>
          <w:rStyle w:val="FontStyle138"/>
          <w:sz w:val="28"/>
          <w:szCs w:val="28"/>
          <w:lang w:val="kk-KZ"/>
        </w:rPr>
        <w:t xml:space="preserve">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ішіне кіреді және пештің еденімен бірте-бірте жылжи отырып, терезеден </w:t>
      </w:r>
      <w:r w:rsidRPr="0031759B">
        <w:rPr>
          <w:rStyle w:val="FontStyle138"/>
          <w:sz w:val="28"/>
          <w:szCs w:val="28"/>
          <w:lang w:val="kk-KZ"/>
        </w:rPr>
        <w:t xml:space="preserve">3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түсіру кезіне белгіленген температураға дейін қызады. Бұл тәсілде </w:t>
      </w:r>
      <w:r w:rsidRPr="0031759B">
        <w:rPr>
          <w:rStyle w:val="FontStyle138"/>
          <w:sz w:val="28"/>
          <w:szCs w:val="28"/>
          <w:lang w:val="kk-KZ"/>
        </w:rPr>
        <w:t xml:space="preserve">дайындамаларды </w:t>
      </w:r>
      <w:r w:rsidRPr="0031759B">
        <w:rPr>
          <w:rStyle w:val="FontStyle138"/>
          <w:noProof/>
          <w:sz w:val="28"/>
          <w:szCs w:val="28"/>
          <w:lang w:val="kk-KZ"/>
        </w:rPr>
        <w:t>қыздыру процесі автоматтандырылған.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Методикалық </w:t>
      </w:r>
      <w:r w:rsidRPr="0031759B">
        <w:rPr>
          <w:rStyle w:val="FontStyle138"/>
          <w:sz w:val="28"/>
          <w:szCs w:val="28"/>
          <w:lang w:val="kk-KZ"/>
        </w:rPr>
        <w:t xml:space="preserve">пештерде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қыздыру бірте-бірте бір қалыпты жүргізіледі және қызған </w:t>
      </w:r>
      <w:r w:rsidRPr="0031759B">
        <w:rPr>
          <w:rStyle w:val="FontStyle138"/>
          <w:sz w:val="28"/>
          <w:szCs w:val="28"/>
          <w:lang w:val="kk-KZ"/>
        </w:rPr>
        <w:t xml:space="preserve">дайындамалар </w:t>
      </w:r>
      <w:r w:rsidRPr="0031759B">
        <w:rPr>
          <w:rStyle w:val="FontStyle138"/>
          <w:noProof/>
          <w:sz w:val="28"/>
          <w:szCs w:val="28"/>
          <w:lang w:val="kk-KZ"/>
        </w:rPr>
        <w:t>үздіксіз шығарылып отырады. Пеш неғұрлым ұзын болса, жылу соғұрлым толық пайдаланылады.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Ауыр салмақты құйма кесектері, </w:t>
      </w:r>
      <w:r w:rsidRPr="0031759B">
        <w:rPr>
          <w:rStyle w:val="FontStyle138"/>
          <w:sz w:val="28"/>
          <w:szCs w:val="28"/>
          <w:lang w:val="kk-KZ"/>
        </w:rPr>
        <w:t xml:space="preserve">мысалы,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құрылыс, </w:t>
      </w:r>
      <w:r w:rsidRPr="0031759B">
        <w:rPr>
          <w:rStyle w:val="FontStyle138"/>
          <w:sz w:val="28"/>
          <w:szCs w:val="28"/>
          <w:lang w:val="kk-KZ"/>
        </w:rPr>
        <w:t xml:space="preserve">рельс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басқа прокаттары </w:t>
      </w:r>
      <w:r w:rsidRPr="0031759B">
        <w:rPr>
          <w:rStyle w:val="FontStyle138"/>
          <w:i/>
          <w:noProof/>
          <w:sz w:val="28"/>
          <w:szCs w:val="28"/>
          <w:lang w:val="kk-KZ"/>
        </w:rPr>
        <w:t>қыздыру құдықтарында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қыздырылады. Бұларда бұйымдарды түсіру, сондай-ақ оларды шығарып алу төбедегі қақпақ арқылы жүргізіледі.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Қыздыру пештерінде </w:t>
      </w:r>
      <w:r w:rsidRPr="0031759B">
        <w:rPr>
          <w:rStyle w:val="FontStyle138"/>
          <w:sz w:val="28"/>
          <w:szCs w:val="28"/>
          <w:lang w:val="kk-KZ"/>
        </w:rPr>
        <w:t xml:space="preserve">дайындамаларды </w:t>
      </w:r>
      <w:r w:rsidRPr="0031759B">
        <w:rPr>
          <w:rStyle w:val="FontStyle138"/>
          <w:noProof/>
          <w:sz w:val="28"/>
          <w:szCs w:val="28"/>
          <w:lang w:val="kk-KZ"/>
        </w:rPr>
        <w:t>түсіру, орын ауыстыру, шығарып алу механикаландырылған.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Ең жақсы қыздырғыш құралдар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камералық және </w:t>
      </w:r>
      <w:r w:rsidRPr="0031759B">
        <w:rPr>
          <w:rStyle w:val="FontStyle138"/>
          <w:sz w:val="28"/>
          <w:szCs w:val="28"/>
          <w:lang w:val="kk-KZ"/>
        </w:rPr>
        <w:t xml:space="preserve">методикалық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типті кедергілі </w:t>
      </w:r>
      <w:r w:rsidRPr="0031759B">
        <w:rPr>
          <w:rStyle w:val="FontStyle138"/>
          <w:i/>
          <w:noProof/>
          <w:sz w:val="28"/>
          <w:szCs w:val="28"/>
          <w:lang w:val="kk-KZ"/>
        </w:rPr>
        <w:t>электр пештері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болып табылады.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Бұларда </w:t>
      </w:r>
      <w:r w:rsidRPr="0031759B">
        <w:rPr>
          <w:rStyle w:val="FontStyle138"/>
          <w:sz w:val="28"/>
          <w:szCs w:val="28"/>
          <w:lang w:val="kk-KZ"/>
        </w:rPr>
        <w:t xml:space="preserve">дайындамалар жалынды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пештерден гөрі бірнеше есе тезірек қыздырылады. Әдетте </w:t>
      </w:r>
      <w:r w:rsidRPr="0031759B">
        <w:rPr>
          <w:rStyle w:val="FontStyle138"/>
          <w:sz w:val="28"/>
          <w:szCs w:val="28"/>
          <w:lang w:val="kk-KZ"/>
        </w:rPr>
        <w:t xml:space="preserve">электр пештер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температураны реттеп отыру үшін </w:t>
      </w:r>
      <w:r w:rsidRPr="0031759B">
        <w:rPr>
          <w:rStyle w:val="FontStyle138"/>
          <w:sz w:val="28"/>
          <w:szCs w:val="28"/>
          <w:lang w:val="kk-KZ"/>
        </w:rPr>
        <w:t xml:space="preserve">приборлармен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пеш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ішінде бұйымдарды жылыту үшін конвейрлермен жабдықталған. Мұнда қыздыру процесін механикаландыру мен автоматтандыруға толық мүмкіндік </w:t>
      </w:r>
      <w:r w:rsidRPr="0031759B">
        <w:rPr>
          <w:rStyle w:val="FontStyle138"/>
          <w:sz w:val="28"/>
          <w:szCs w:val="28"/>
          <w:lang w:val="kk-KZ"/>
        </w:rPr>
        <w:t>бар.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Қыздырудың үдемелі әдістері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электрмен қыздырудың индукциялық және контактілі әдістері </w:t>
      </w:r>
      <w:r w:rsidRPr="0031759B">
        <w:rPr>
          <w:rStyle w:val="FontStyle138"/>
          <w:sz w:val="28"/>
          <w:szCs w:val="28"/>
          <w:lang w:val="kk-KZ"/>
        </w:rPr>
        <w:t xml:space="preserve">болып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табылады. </w:t>
      </w:r>
      <w:r w:rsidRPr="0031759B">
        <w:rPr>
          <w:rStyle w:val="FontStyle138"/>
          <w:sz w:val="28"/>
          <w:szCs w:val="28"/>
          <w:lang w:val="kk-KZ"/>
        </w:rPr>
        <w:t xml:space="preserve">Электрмен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қыздыруды қолдану дайындамаларды ұста және </w:t>
      </w:r>
      <w:r w:rsidRPr="0031759B">
        <w:rPr>
          <w:rStyle w:val="FontStyle138"/>
          <w:sz w:val="28"/>
          <w:szCs w:val="28"/>
          <w:lang w:val="kk-KZ"/>
        </w:rPr>
        <w:t xml:space="preserve">пресс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цехтарында автоматтандыруға мүмкіндік береді. Металдарды қысыммен өңдеудің негізгі түріне </w:t>
      </w:r>
      <w:r w:rsidRPr="0031759B">
        <w:rPr>
          <w:rStyle w:val="FontStyle138"/>
          <w:sz w:val="28"/>
          <w:szCs w:val="28"/>
          <w:lang w:val="kk-KZ"/>
        </w:rPr>
        <w:t xml:space="preserve">— прокат, </w:t>
      </w:r>
      <w:r w:rsidRPr="0031759B">
        <w:rPr>
          <w:rStyle w:val="FontStyle138"/>
          <w:noProof/>
          <w:sz w:val="28"/>
          <w:szCs w:val="28"/>
          <w:lang w:val="kk-KZ"/>
        </w:rPr>
        <w:t>тартып созу, еркін соғу, престеу, штамптау жатады.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spacing w:val="10"/>
          <w:sz w:val="28"/>
          <w:szCs w:val="28"/>
          <w:lang w:val="kk-KZ"/>
        </w:rPr>
      </w:pPr>
      <w:r w:rsidRPr="003E08A9">
        <w:rPr>
          <w:rStyle w:val="FontStyle120"/>
          <w:rFonts w:ascii="Times New Roman" w:hAnsi="Times New Roman" w:cs="Times New Roman"/>
          <w:b w:val="0"/>
          <w:sz w:val="28"/>
          <w:szCs w:val="28"/>
          <w:lang w:val="kk-KZ"/>
        </w:rPr>
        <w:t>9.3. П</w:t>
      </w:r>
      <w:r>
        <w:rPr>
          <w:rStyle w:val="FontStyle120"/>
          <w:rFonts w:ascii="Times New Roman" w:hAnsi="Times New Roman" w:cs="Times New Roman"/>
          <w:b w:val="0"/>
          <w:sz w:val="28"/>
          <w:szCs w:val="28"/>
          <w:lang w:val="kk-KZ"/>
        </w:rPr>
        <w:t>рокат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Прокат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операциясында </w:t>
      </w:r>
      <w:r w:rsidRPr="0031759B">
        <w:rPr>
          <w:rStyle w:val="FontStyle138"/>
          <w:sz w:val="28"/>
          <w:szCs w:val="28"/>
          <w:lang w:val="kk-KZ"/>
        </w:rPr>
        <w:t xml:space="preserve">металл прокат </w:t>
      </w:r>
      <w:r w:rsidRPr="0031759B">
        <w:rPr>
          <w:rStyle w:val="FontStyle138"/>
          <w:noProof/>
          <w:sz w:val="28"/>
          <w:szCs w:val="28"/>
          <w:lang w:val="kk-KZ"/>
        </w:rPr>
        <w:t>стандарының айналып тұратын біліктері арасында қысып сығылады.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Прокат — металдарды қысыммен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өңдеудің ең </w:t>
      </w:r>
      <w:r w:rsidRPr="0031759B">
        <w:rPr>
          <w:rStyle w:val="FontStyle138"/>
          <w:sz w:val="28"/>
          <w:szCs w:val="28"/>
          <w:lang w:val="kk-KZ"/>
        </w:rPr>
        <w:t xml:space="preserve">жаппай </w:t>
      </w:r>
      <w:r w:rsidRPr="0031759B">
        <w:rPr>
          <w:rStyle w:val="FontStyle138"/>
          <w:noProof/>
          <w:sz w:val="28"/>
          <w:szCs w:val="28"/>
          <w:lang w:val="kk-KZ"/>
        </w:rPr>
        <w:t>тараған әдісі.</w:t>
      </w:r>
      <w:r w:rsidRPr="0031759B">
        <w:rPr>
          <w:rStyle w:val="FontStyle138"/>
          <w:sz w:val="28"/>
          <w:szCs w:val="28"/>
          <w:lang w:val="kk-KZ"/>
        </w:rPr>
        <w:t xml:space="preserve"> Металлургия </w:t>
      </w:r>
      <w:r>
        <w:rPr>
          <w:rStyle w:val="FontStyle138"/>
          <w:noProof/>
          <w:sz w:val="28"/>
          <w:szCs w:val="28"/>
          <w:lang w:val="kk-KZ"/>
        </w:rPr>
        <w:t>зауыт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тары шығаратын прокатталған металдардың мөлшері еліміздегі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өнеркәсібінің </w:t>
      </w:r>
      <w:r w:rsidRPr="0031759B">
        <w:rPr>
          <w:rStyle w:val="FontStyle138"/>
          <w:sz w:val="28"/>
          <w:szCs w:val="28"/>
          <w:lang w:val="kk-KZ"/>
        </w:rPr>
        <w:t xml:space="preserve">даму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дәрежесінің ең мадызды көрсеткіштерінің бірі </w:t>
      </w:r>
      <w:r w:rsidRPr="0031759B">
        <w:rPr>
          <w:rStyle w:val="FontStyle138"/>
          <w:sz w:val="28"/>
          <w:szCs w:val="28"/>
          <w:lang w:val="kk-KZ"/>
        </w:rPr>
        <w:t>болып табылады.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Прокат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арқылы рельстер, алуан түрлі қималы құрылыс арқалықтары, әр түрлі қалыңдықтағы табақ темірлер, шыбық материалдар, </w:t>
      </w:r>
      <w:r>
        <w:rPr>
          <w:rStyle w:val="FontStyle138"/>
          <w:noProof/>
          <w:sz w:val="28"/>
          <w:szCs w:val="28"/>
          <w:lang w:val="kk-KZ"/>
        </w:rPr>
        <w:t>құбырлар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, яғни өнеркәсіптің, құрылыстың, транспорттың көптеген түрлерін дамытуға арналған негізгі өнімдер </w:t>
      </w:r>
      <w:r w:rsidRPr="0031759B">
        <w:rPr>
          <w:rStyle w:val="FontStyle138"/>
          <w:sz w:val="28"/>
          <w:szCs w:val="28"/>
          <w:lang w:val="kk-KZ"/>
        </w:rPr>
        <w:t>жасалады.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Прокат </w:t>
      </w:r>
      <w:r>
        <w:rPr>
          <w:rStyle w:val="FontStyle138"/>
          <w:sz w:val="28"/>
          <w:szCs w:val="28"/>
          <w:lang w:val="kk-KZ"/>
        </w:rPr>
        <w:t>сұлба</w:t>
      </w:r>
      <w:r w:rsidRPr="0031759B">
        <w:rPr>
          <w:rStyle w:val="FontStyle138"/>
          <w:sz w:val="28"/>
          <w:szCs w:val="28"/>
          <w:lang w:val="kk-KZ"/>
        </w:rPr>
        <w:t>сы 51 – суретте көрсетілген.</w:t>
      </w: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85090</wp:posOffset>
            </wp:positionV>
            <wp:extent cx="3996690" cy="2245360"/>
            <wp:effectExtent l="0" t="0" r="3810" b="2540"/>
            <wp:wrapTight wrapText="bothSides">
              <wp:wrapPolygon edited="0">
                <wp:start x="0" y="0"/>
                <wp:lineTo x="0" y="21441"/>
                <wp:lineTo x="21518" y="21441"/>
                <wp:lineTo x="21518" y="0"/>
                <wp:lineTo x="0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69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rPr>
          <w:rStyle w:val="FontStyle138"/>
          <w:sz w:val="28"/>
          <w:szCs w:val="28"/>
          <w:lang w:val="kk-KZ"/>
        </w:rPr>
      </w:pPr>
      <w:r>
        <w:rPr>
          <w:rStyle w:val="FontStyle138"/>
          <w:sz w:val="28"/>
          <w:szCs w:val="28"/>
          <w:lang w:val="kk-KZ"/>
        </w:rPr>
        <w:t xml:space="preserve">  </w:t>
      </w:r>
      <w:r w:rsidRPr="0031759B">
        <w:rPr>
          <w:rStyle w:val="FontStyle138"/>
          <w:sz w:val="28"/>
          <w:szCs w:val="28"/>
          <w:lang w:val="kk-KZ"/>
        </w:rPr>
        <w:t>51 – сурет. Прокат процессінің</w:t>
      </w:r>
      <w:r w:rsidRPr="0031759B">
        <w:rPr>
          <w:rStyle w:val="FontStyle138"/>
          <w:sz w:val="28"/>
          <w:szCs w:val="28"/>
          <w:lang w:val="kk-KZ"/>
        </w:rPr>
        <w:tab/>
      </w:r>
      <w:r w:rsidRPr="0031759B">
        <w:rPr>
          <w:rStyle w:val="FontStyle138"/>
          <w:sz w:val="28"/>
          <w:szCs w:val="28"/>
          <w:lang w:val="kk-KZ"/>
        </w:rPr>
        <w:tab/>
      </w:r>
      <w:r w:rsidRPr="0031759B">
        <w:rPr>
          <w:rStyle w:val="FontStyle138"/>
          <w:i/>
          <w:sz w:val="28"/>
          <w:szCs w:val="28"/>
          <w:lang w:val="kk-KZ"/>
        </w:rPr>
        <w:t>а</w:t>
      </w:r>
      <w:r w:rsidRPr="0031759B">
        <w:rPr>
          <w:rStyle w:val="FontStyle138"/>
          <w:sz w:val="28"/>
          <w:szCs w:val="28"/>
          <w:lang w:val="kk-KZ"/>
        </w:rPr>
        <w:t xml:space="preserve"> – табақты прокаттау, </w:t>
      </w:r>
      <w:r w:rsidRPr="0031759B">
        <w:rPr>
          <w:rStyle w:val="FontStyle138"/>
          <w:i/>
          <w:sz w:val="28"/>
          <w:szCs w:val="28"/>
          <w:lang w:val="kk-KZ"/>
        </w:rPr>
        <w:t>б</w:t>
      </w:r>
      <w:r w:rsidRPr="0031759B">
        <w:rPr>
          <w:rStyle w:val="FontStyle138"/>
          <w:sz w:val="28"/>
          <w:szCs w:val="28"/>
          <w:lang w:val="kk-KZ"/>
        </w:rPr>
        <w:t xml:space="preserve"> – күрдел</w:t>
      </w:r>
      <w:r>
        <w:rPr>
          <w:rStyle w:val="FontStyle138"/>
          <w:sz w:val="28"/>
          <w:szCs w:val="28"/>
          <w:lang w:val="kk-KZ"/>
        </w:rPr>
        <w:tab/>
        <w:t xml:space="preserve">            сұлбасы</w:t>
      </w:r>
      <w:r>
        <w:rPr>
          <w:rStyle w:val="FontStyle138"/>
          <w:sz w:val="28"/>
          <w:szCs w:val="28"/>
          <w:lang w:val="kk-KZ"/>
        </w:rPr>
        <w:tab/>
      </w:r>
      <w:r>
        <w:rPr>
          <w:rStyle w:val="FontStyle138"/>
          <w:sz w:val="28"/>
          <w:szCs w:val="28"/>
          <w:lang w:val="kk-KZ"/>
        </w:rPr>
        <w:tab/>
      </w:r>
      <w:r>
        <w:rPr>
          <w:rStyle w:val="FontStyle138"/>
          <w:sz w:val="28"/>
          <w:szCs w:val="28"/>
          <w:lang w:val="kk-KZ"/>
        </w:rPr>
        <w:tab/>
      </w:r>
      <w:r>
        <w:rPr>
          <w:rStyle w:val="FontStyle138"/>
          <w:sz w:val="28"/>
          <w:szCs w:val="28"/>
          <w:lang w:val="kk-KZ"/>
        </w:rPr>
        <w:tab/>
        <w:t xml:space="preserve">           қиманы прокаттау</w:t>
      </w:r>
      <w:r>
        <w:rPr>
          <w:rStyle w:val="FontStyle138"/>
          <w:sz w:val="28"/>
          <w:szCs w:val="28"/>
          <w:lang w:val="kk-KZ"/>
        </w:rPr>
        <w:tab/>
      </w:r>
      <w:r w:rsidRPr="0031759B">
        <w:rPr>
          <w:rStyle w:val="FontStyle138"/>
          <w:sz w:val="28"/>
          <w:szCs w:val="28"/>
          <w:lang w:val="kk-KZ"/>
        </w:rPr>
        <w:tab/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 xml:space="preserve">                                                 </w:t>
      </w:r>
      <w:r w:rsidRPr="0031759B">
        <w:rPr>
          <w:rStyle w:val="FontStyle138"/>
          <w:sz w:val="28"/>
          <w:szCs w:val="28"/>
          <w:lang w:val="kk-KZ"/>
        </w:rPr>
        <w:t>52 – сурет. Металдыпрокаттайтын</w:t>
      </w:r>
      <w:r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>біліктер:</w:t>
      </w:r>
    </w:p>
    <w:p w:rsidR="008154AA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да көрсетілгендей, бір-бірінен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һ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(саңлау) қашықтықта орналасқан екі жұмыр білік әр түрлі жаққа айналып, қалыңдығы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Н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дайындаманы үйкеліс арқылы қысып суреттегі </w:t>
      </w:r>
      <w:r w:rsidRPr="0031759B">
        <w:rPr>
          <w:rStyle w:val="FontStyle138"/>
          <w:sz w:val="28"/>
          <w:szCs w:val="28"/>
          <w:lang w:val="kk-KZ"/>
        </w:rPr>
        <w:t xml:space="preserve">стрелка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бойымен жылжытады. Біліктер арасынан өту процесінде дайындаманың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Н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биіктігі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һ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мөлшеріне дейін кішірейеді де, ұзарады.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 xml:space="preserve">Н </w:t>
      </w:r>
      <w:r w:rsidRPr="0031759B">
        <w:rPr>
          <w:rStyle w:val="FontStyle138"/>
          <w:b/>
          <w:sz w:val="28"/>
          <w:szCs w:val="28"/>
          <w:lang w:val="kk-KZ"/>
        </w:rPr>
        <w:t xml:space="preserve">—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һ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шамасы </w:t>
      </w:r>
      <w:r w:rsidRPr="0031759B">
        <w:rPr>
          <w:rStyle w:val="FontStyle160"/>
          <w:b w:val="0"/>
          <w:i/>
          <w:noProof/>
          <w:sz w:val="28"/>
          <w:szCs w:val="28"/>
          <w:lang w:val="kk-KZ"/>
        </w:rPr>
        <w:t xml:space="preserve">сығылудың абсолюттік </w:t>
      </w:r>
      <w:r w:rsidRPr="0031759B">
        <w:rPr>
          <w:rStyle w:val="FontStyle160"/>
          <w:b w:val="0"/>
          <w:i/>
          <w:sz w:val="28"/>
          <w:szCs w:val="28"/>
          <w:lang w:val="kk-KZ"/>
        </w:rPr>
        <w:t>шамасы</w:t>
      </w:r>
      <w:r w:rsidRPr="0031759B">
        <w:rPr>
          <w:rStyle w:val="FontStyle160"/>
          <w:b w:val="0"/>
          <w:sz w:val="28"/>
          <w:szCs w:val="28"/>
          <w:lang w:val="kk-KZ"/>
        </w:rPr>
        <w:t xml:space="preserve"> деп, ал </w:t>
      </w:r>
      <w:r w:rsidRPr="0031759B">
        <w:rPr>
          <w:rStyle w:val="FontStyle160"/>
          <w:b w:val="0"/>
          <w:position w:val="-24"/>
          <w:sz w:val="28"/>
          <w:szCs w:val="28"/>
          <w:lang w:val="kk-KZ"/>
        </w:rPr>
        <w:object w:dxaOrig="13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pt;height:31.3pt" o:ole="">
            <v:imagedata r:id="rId11" o:title=""/>
          </v:shape>
          <o:OLEObject Type="Embed" ProgID="Equation.3" ShapeID="_x0000_i1025" DrawAspect="Content" ObjectID="_1646839620" r:id="rId12"/>
        </w:object>
      </w:r>
      <w:r w:rsidRPr="0031759B">
        <w:rPr>
          <w:rStyle w:val="FontStyle160"/>
          <w:b w:val="0"/>
          <w:sz w:val="28"/>
          <w:szCs w:val="28"/>
          <w:lang w:val="kk-KZ"/>
        </w:rPr>
        <w:t xml:space="preserve"> қатынасы – </w:t>
      </w:r>
      <w:r w:rsidRPr="0031759B">
        <w:rPr>
          <w:rStyle w:val="FontStyle160"/>
          <w:b w:val="0"/>
          <w:i/>
          <w:sz w:val="28"/>
          <w:szCs w:val="28"/>
          <w:lang w:val="kk-KZ"/>
        </w:rPr>
        <w:t>сығылу дәрежесі,</w:t>
      </w:r>
      <w:r w:rsidRPr="0031759B">
        <w:rPr>
          <w:rStyle w:val="FontStyle160"/>
          <w:b w:val="0"/>
          <w:sz w:val="28"/>
          <w:szCs w:val="28"/>
          <w:lang w:val="kk-KZ"/>
        </w:rPr>
        <w:t xml:space="preserve"> немесе </w:t>
      </w:r>
      <w:r w:rsidRPr="0031759B">
        <w:rPr>
          <w:rStyle w:val="FontStyle160"/>
          <w:b w:val="0"/>
          <w:i/>
          <w:sz w:val="28"/>
          <w:szCs w:val="28"/>
          <w:lang w:val="kk-KZ"/>
        </w:rPr>
        <w:t>салыстырмалы сығылу</w:t>
      </w:r>
      <w:r w:rsidRPr="0031759B">
        <w:rPr>
          <w:rStyle w:val="FontStyle160"/>
          <w:b w:val="0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>деп аталады.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52-суретте табақтарды және профильдерді прокаттайтын біліктер көрсетілген.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Станинаға   орнатылған   біліктердің тобы </w:t>
      </w:r>
      <w:r w:rsidRPr="0031759B">
        <w:rPr>
          <w:rStyle w:val="FontStyle160"/>
          <w:b w:val="0"/>
          <w:i/>
          <w:noProof/>
          <w:sz w:val="28"/>
          <w:szCs w:val="28"/>
          <w:lang w:val="kk-KZ"/>
        </w:rPr>
        <w:t>буын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деп атайтынды құрайды.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Арнаулы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қосалқы қондырғымен өз </w:t>
      </w:r>
      <w:r w:rsidRPr="0031759B">
        <w:rPr>
          <w:rStyle w:val="FontStyle138"/>
          <w:sz w:val="28"/>
          <w:szCs w:val="28"/>
          <w:lang w:val="kk-KZ"/>
        </w:rPr>
        <w:t xml:space="preserve">ара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байланыстырылған бірнеше </w:t>
      </w:r>
      <w:r w:rsidRPr="0031759B">
        <w:rPr>
          <w:rStyle w:val="FontStyle138"/>
          <w:sz w:val="28"/>
          <w:szCs w:val="28"/>
          <w:lang w:val="kk-KZ"/>
        </w:rPr>
        <w:t xml:space="preserve">буын </w:t>
      </w:r>
      <w:r w:rsidRPr="00FD70C1">
        <w:rPr>
          <w:sz w:val="28"/>
          <w:szCs w:val="28"/>
          <w:lang w:val="kk-KZ"/>
        </w:rPr>
        <w:t>прокат станы</w:t>
      </w:r>
      <w:r w:rsidRPr="0031759B">
        <w:rPr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Стандар жасалатын өнімдердін түріне </w:t>
      </w:r>
      <w:r w:rsidRPr="0031759B">
        <w:rPr>
          <w:rStyle w:val="FontStyle138"/>
          <w:sz w:val="28"/>
          <w:szCs w:val="28"/>
          <w:lang w:val="kk-KZ"/>
        </w:rPr>
        <w:t xml:space="preserve">қарай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табақ прокаттары (табақтар </w:t>
      </w:r>
      <w:r w:rsidRPr="0031759B">
        <w:rPr>
          <w:rStyle w:val="FontStyle138"/>
          <w:sz w:val="28"/>
          <w:szCs w:val="28"/>
          <w:lang w:val="kk-KZ"/>
        </w:rPr>
        <w:t xml:space="preserve">жасау), сорт прокаты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(арқалық, шыбық, полоса жасау), </w:t>
      </w:r>
      <w:r w:rsidRPr="0031759B">
        <w:rPr>
          <w:rStyle w:val="FontStyle138"/>
          <w:sz w:val="28"/>
          <w:szCs w:val="28"/>
          <w:lang w:val="kk-KZ"/>
        </w:rPr>
        <w:t>труба прокаттары (</w:t>
      </w:r>
      <w:r>
        <w:rPr>
          <w:rStyle w:val="FontStyle138"/>
          <w:sz w:val="28"/>
          <w:szCs w:val="28"/>
          <w:lang w:val="kk-KZ"/>
        </w:rPr>
        <w:t>құбырлар</w:t>
      </w:r>
      <w:r w:rsidRPr="0031759B">
        <w:rPr>
          <w:rStyle w:val="FontStyle138"/>
          <w:sz w:val="28"/>
          <w:szCs w:val="28"/>
          <w:lang w:val="kk-KZ"/>
        </w:rPr>
        <w:t xml:space="preserve"> жасау)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рельс-арқалық және </w:t>
      </w:r>
      <w:r w:rsidRPr="0031759B">
        <w:rPr>
          <w:rStyle w:val="FontStyle138"/>
          <w:sz w:val="28"/>
          <w:szCs w:val="28"/>
          <w:lang w:val="kk-KZ"/>
        </w:rPr>
        <w:t>арнау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лы </w:t>
      </w:r>
      <w:r w:rsidRPr="0031759B">
        <w:rPr>
          <w:rStyle w:val="FontStyle138"/>
          <w:noProof/>
          <w:sz w:val="28"/>
          <w:szCs w:val="28"/>
          <w:lang w:val="kk-KZ"/>
        </w:rPr>
        <w:t>прокаттарға бөлінеді.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Прокат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стандары, сондай-ақ металдың ыстықтай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суықтай күйінде өңделуіне қарай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>бөлінеді.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Прокат стандары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біліктердің санына </w:t>
      </w:r>
      <w:r w:rsidRPr="0031759B">
        <w:rPr>
          <w:rStyle w:val="FontStyle138"/>
          <w:sz w:val="28"/>
          <w:szCs w:val="28"/>
          <w:lang w:val="kk-KZ"/>
        </w:rPr>
        <w:t xml:space="preserve">қарай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екі білікті, үш білікті, көп білікті </w:t>
      </w:r>
      <w:r w:rsidRPr="0031759B">
        <w:rPr>
          <w:rStyle w:val="FontStyle138"/>
          <w:sz w:val="28"/>
          <w:szCs w:val="28"/>
          <w:lang w:val="kk-KZ"/>
        </w:rPr>
        <w:t xml:space="preserve">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Егер </w:t>
      </w:r>
      <w:r w:rsidRPr="0031759B">
        <w:rPr>
          <w:rStyle w:val="FontStyle138"/>
          <w:sz w:val="28"/>
          <w:szCs w:val="28"/>
          <w:lang w:val="kk-KZ"/>
        </w:rPr>
        <w:t xml:space="preserve">прокат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ерсілі-қарсылы бағытта жүргізілетін </w:t>
      </w:r>
      <w:r w:rsidRPr="0031759B">
        <w:rPr>
          <w:rStyle w:val="FontStyle138"/>
          <w:sz w:val="28"/>
          <w:szCs w:val="28"/>
          <w:lang w:val="kk-KZ"/>
        </w:rPr>
        <w:t xml:space="preserve">болса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стандар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реверсивті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>деп аталады.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Соңғы жиырма жыл ішінде </w:t>
      </w:r>
      <w:r w:rsidRPr="0031759B">
        <w:rPr>
          <w:rStyle w:val="FontStyle138"/>
          <w:sz w:val="28"/>
          <w:szCs w:val="28"/>
          <w:lang w:val="kk-KZ"/>
        </w:rPr>
        <w:t xml:space="preserve">совет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конструкторлары жоғары өнімді және жылдамдығы үлкен көптеген </w:t>
      </w:r>
      <w:r w:rsidRPr="0031759B">
        <w:rPr>
          <w:rStyle w:val="FontStyle138"/>
          <w:sz w:val="28"/>
          <w:szCs w:val="28"/>
          <w:lang w:val="kk-KZ"/>
        </w:rPr>
        <w:t xml:space="preserve">прокат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стандарын жасап шығарды. Жұқа </w:t>
      </w:r>
      <w:r w:rsidRPr="0031759B">
        <w:rPr>
          <w:rStyle w:val="FontStyle138"/>
          <w:sz w:val="28"/>
          <w:szCs w:val="28"/>
          <w:lang w:val="kk-KZ"/>
        </w:rPr>
        <w:t>лента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прокаттауға арналған </w:t>
      </w:r>
      <w:r w:rsidRPr="0031759B">
        <w:rPr>
          <w:rStyle w:val="FontStyle138"/>
          <w:sz w:val="28"/>
          <w:szCs w:val="28"/>
          <w:lang w:val="kk-KZ"/>
        </w:rPr>
        <w:t xml:space="preserve">стан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секундына </w:t>
      </w:r>
      <w:r w:rsidRPr="0031759B">
        <w:rPr>
          <w:rStyle w:val="FontStyle138"/>
          <w:sz w:val="28"/>
          <w:szCs w:val="28"/>
          <w:lang w:val="kk-KZ"/>
        </w:rPr>
        <w:t xml:space="preserve">35 метрге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дейін дайын өнім бере алады. Мұнда </w:t>
      </w:r>
      <w:r w:rsidRPr="0031759B">
        <w:rPr>
          <w:rStyle w:val="FontStyle138"/>
          <w:sz w:val="28"/>
          <w:szCs w:val="28"/>
          <w:lang w:val="kk-KZ"/>
        </w:rPr>
        <w:t xml:space="preserve">металл 125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км/сағ.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жылдамдықпен, яғни ең жедел поездың жылдамдығымен жылжып отырады.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Ірі құймаларды алдын </w:t>
      </w:r>
      <w:r w:rsidRPr="0031759B">
        <w:rPr>
          <w:rStyle w:val="FontStyle138"/>
          <w:sz w:val="28"/>
          <w:szCs w:val="28"/>
          <w:lang w:val="kk-KZ"/>
        </w:rPr>
        <w:t xml:space="preserve">ала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сығымдауға арналған үлкен қуатты </w:t>
      </w:r>
      <w:r w:rsidRPr="0031759B">
        <w:rPr>
          <w:rStyle w:val="FontStyle138"/>
          <w:sz w:val="28"/>
          <w:szCs w:val="28"/>
          <w:lang w:val="kk-KZ"/>
        </w:rPr>
        <w:t xml:space="preserve">прокат стандары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блюмингтер және слябингтер </w:t>
      </w:r>
      <w:r w:rsidRPr="0031759B">
        <w:rPr>
          <w:rStyle w:val="FontStyle138"/>
          <w:sz w:val="28"/>
          <w:szCs w:val="28"/>
          <w:lang w:val="kk-KZ"/>
        </w:rPr>
        <w:t xml:space="preserve">деп аталады.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Біліктердің диаметрі </w:t>
      </w:r>
      <w:r w:rsidRPr="0031759B">
        <w:rPr>
          <w:rStyle w:val="FontStyle138"/>
          <w:sz w:val="28"/>
          <w:szCs w:val="28"/>
          <w:lang w:val="kk-KZ"/>
        </w:rPr>
        <w:t xml:space="preserve">840—1150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 xml:space="preserve">мм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келетін </w:t>
      </w:r>
      <w:r w:rsidRPr="0031759B">
        <w:rPr>
          <w:rStyle w:val="FontStyle160"/>
          <w:b w:val="0"/>
          <w:sz w:val="28"/>
          <w:szCs w:val="28"/>
          <w:lang w:val="kk-KZ"/>
        </w:rPr>
        <w:t xml:space="preserve">блюмингтер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қимасы </w:t>
      </w:r>
      <w:r w:rsidRPr="0031759B">
        <w:rPr>
          <w:rStyle w:val="FontStyle138"/>
          <w:sz w:val="28"/>
          <w:szCs w:val="28"/>
          <w:lang w:val="kk-KZ"/>
        </w:rPr>
        <w:t>140Х</w:t>
      </w:r>
      <w:r w:rsidRPr="0031759B">
        <w:rPr>
          <w:rStyle w:val="FontStyle138"/>
          <w:noProof/>
          <w:sz w:val="28"/>
          <w:szCs w:val="28"/>
          <w:lang w:val="kk-KZ"/>
        </w:rPr>
        <w:t>140</w:t>
      </w:r>
      <w:r w:rsidRPr="0031759B">
        <w:rPr>
          <w:rStyle w:val="FontStyle138"/>
          <w:sz w:val="28"/>
          <w:szCs w:val="28"/>
          <w:lang w:val="kk-KZ"/>
        </w:rPr>
        <w:t xml:space="preserve">—450X450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мм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сығылған құймалар түрінде өнім алуға мүмкіндік береді. Сығылған шаршы қималы мұндай құймалардың (блумстардың) салмағы </w:t>
      </w:r>
      <w:r w:rsidRPr="0031759B">
        <w:rPr>
          <w:rStyle w:val="FontStyle138"/>
          <w:sz w:val="28"/>
          <w:szCs w:val="28"/>
          <w:lang w:val="kk-KZ"/>
        </w:rPr>
        <w:t xml:space="preserve">10—12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тоннаға дейін және </w:t>
      </w:r>
      <w:r w:rsidRPr="0031759B">
        <w:rPr>
          <w:rStyle w:val="FontStyle138"/>
          <w:sz w:val="28"/>
          <w:szCs w:val="28"/>
          <w:lang w:val="kk-KZ"/>
        </w:rPr>
        <w:t xml:space="preserve">одан да </w:t>
      </w:r>
      <w:r w:rsidRPr="0031759B">
        <w:rPr>
          <w:rStyle w:val="FontStyle138"/>
          <w:noProof/>
          <w:sz w:val="28"/>
          <w:szCs w:val="28"/>
          <w:lang w:val="kk-KZ"/>
        </w:rPr>
        <w:t>артық тартады.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Қалыңдығы </w:t>
      </w:r>
      <w:r w:rsidRPr="0031759B">
        <w:rPr>
          <w:rStyle w:val="FontStyle138"/>
          <w:sz w:val="28"/>
          <w:szCs w:val="28"/>
          <w:lang w:val="kk-KZ"/>
        </w:rPr>
        <w:t xml:space="preserve">250 миллиметр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ұзындығы </w:t>
      </w:r>
      <w:r w:rsidRPr="0031759B">
        <w:rPr>
          <w:rStyle w:val="FontStyle138"/>
          <w:sz w:val="28"/>
          <w:szCs w:val="28"/>
          <w:lang w:val="kk-KZ"/>
        </w:rPr>
        <w:t xml:space="preserve">5 метрге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дейін жазық </w:t>
      </w:r>
      <w:r w:rsidRPr="0031759B">
        <w:rPr>
          <w:rStyle w:val="FontStyle138"/>
          <w:sz w:val="28"/>
          <w:szCs w:val="28"/>
          <w:lang w:val="kk-KZ"/>
        </w:rPr>
        <w:t xml:space="preserve">дайындамаларды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прокаттауға арналған қуатты </w:t>
      </w:r>
      <w:r w:rsidRPr="0031759B">
        <w:rPr>
          <w:rStyle w:val="FontStyle138"/>
          <w:sz w:val="28"/>
          <w:szCs w:val="28"/>
          <w:lang w:val="kk-KZ"/>
        </w:rPr>
        <w:t xml:space="preserve">стандар </w:t>
      </w:r>
      <w:r w:rsidRPr="0031759B">
        <w:rPr>
          <w:rStyle w:val="FontStyle160"/>
          <w:b w:val="0"/>
          <w:i/>
          <w:sz w:val="28"/>
          <w:szCs w:val="28"/>
          <w:lang w:val="kk-KZ"/>
        </w:rPr>
        <w:t>сля</w:t>
      </w:r>
      <w:r w:rsidRPr="0031759B">
        <w:rPr>
          <w:rStyle w:val="FontStyle160"/>
          <w:b w:val="0"/>
          <w:i/>
          <w:sz w:val="28"/>
          <w:szCs w:val="28"/>
          <w:lang w:val="kk-KZ"/>
        </w:rPr>
        <w:softHyphen/>
        <w:t>бингтер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деп аталады.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Блюмингтердін </w:t>
      </w:r>
      <w:r w:rsidRPr="0031759B">
        <w:rPr>
          <w:rStyle w:val="FontStyle138"/>
          <w:sz w:val="28"/>
          <w:szCs w:val="28"/>
          <w:lang w:val="kk-KZ"/>
        </w:rPr>
        <w:t xml:space="preserve">де,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слябингтердің </w:t>
      </w:r>
      <w:r w:rsidRPr="0031759B">
        <w:rPr>
          <w:rStyle w:val="FontStyle138"/>
          <w:sz w:val="28"/>
          <w:szCs w:val="28"/>
          <w:lang w:val="kk-KZ"/>
        </w:rPr>
        <w:t xml:space="preserve">де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өнімділігі өте зор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олар жылына </w:t>
      </w:r>
      <w:r w:rsidRPr="0031759B">
        <w:rPr>
          <w:rStyle w:val="FontStyle138"/>
          <w:sz w:val="28"/>
          <w:szCs w:val="28"/>
          <w:lang w:val="kk-KZ"/>
        </w:rPr>
        <w:t>1,5—2 миллион тонна құ</w:t>
      </w:r>
      <w:r w:rsidRPr="0031759B">
        <w:rPr>
          <w:rStyle w:val="FontStyle138"/>
          <w:noProof/>
          <w:sz w:val="28"/>
          <w:szCs w:val="28"/>
          <w:lang w:val="kk-KZ"/>
        </w:rPr>
        <w:t>йма өткізеді.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Үлкен кесек құймалар алудың қажеттігі </w:t>
      </w:r>
      <w:r w:rsidRPr="0031759B">
        <w:rPr>
          <w:rStyle w:val="FontStyle138"/>
          <w:sz w:val="28"/>
          <w:szCs w:val="28"/>
          <w:lang w:val="kk-KZ"/>
        </w:rPr>
        <w:t xml:space="preserve">металды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тұтынудың күн санап өсуімен және соған </w:t>
      </w:r>
      <w:r w:rsidRPr="0031759B">
        <w:rPr>
          <w:rStyle w:val="FontStyle138"/>
          <w:sz w:val="28"/>
          <w:szCs w:val="28"/>
          <w:lang w:val="kk-KZ"/>
        </w:rPr>
        <w:t xml:space="preserve">(байланысты мартен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пештерінің көлемін ұлғайтуға мәжбүр өтетіндігімен түсіндіріледі, </w:t>
      </w:r>
      <w:r w:rsidRPr="0031759B">
        <w:rPr>
          <w:rStyle w:val="FontStyle138"/>
          <w:sz w:val="28"/>
          <w:szCs w:val="28"/>
          <w:lang w:val="kk-KZ"/>
        </w:rPr>
        <w:t xml:space="preserve">ал болатты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үлкен пештерден ұсақ ұяларға құю қиынға соғады және </w:t>
      </w:r>
      <w:r w:rsidRPr="0031759B">
        <w:rPr>
          <w:rStyle w:val="FontStyle138"/>
          <w:sz w:val="28"/>
          <w:szCs w:val="28"/>
          <w:lang w:val="kk-KZ"/>
        </w:rPr>
        <w:t xml:space="preserve">экономика </w:t>
      </w:r>
      <w:r w:rsidRPr="0031759B">
        <w:rPr>
          <w:rStyle w:val="FontStyle138"/>
          <w:noProof/>
          <w:sz w:val="28"/>
          <w:szCs w:val="28"/>
          <w:lang w:val="kk-KZ"/>
        </w:rPr>
        <w:t>жағынан тиімсіз келеді.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22"/>
          <w:sz w:val="28"/>
          <w:szCs w:val="28"/>
          <w:lang w:val="kk-KZ"/>
        </w:rPr>
        <w:t xml:space="preserve">Прокат </w:t>
      </w:r>
      <w:r w:rsidRPr="0031759B">
        <w:rPr>
          <w:rStyle w:val="FontStyle122"/>
          <w:noProof/>
          <w:sz w:val="28"/>
          <w:szCs w:val="28"/>
          <w:lang w:val="kk-KZ"/>
        </w:rPr>
        <w:t xml:space="preserve">түрлері.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Прокаттаудан өткен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прокат</w:t>
      </w:r>
      <w:r w:rsidRPr="0031759B">
        <w:rPr>
          <w:rStyle w:val="FontStyle138"/>
          <w:sz w:val="28"/>
          <w:szCs w:val="28"/>
          <w:lang w:val="kk-KZ"/>
        </w:rPr>
        <w:t xml:space="preserve"> деп ата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лады. Прокат мынадай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негізгі түрлерге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>табақтық, сорттық, трубалық прокаттарға бөлінеді.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Табақ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прокаты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мынадай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болып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бөлінеді</w:t>
      </w:r>
      <w:r w:rsidRPr="0031759B">
        <w:rPr>
          <w:rStyle w:val="FontStyle138"/>
          <w:noProof/>
          <w:spacing w:val="60"/>
          <w:sz w:val="28"/>
          <w:szCs w:val="28"/>
          <w:lang w:val="kk-KZ"/>
        </w:rPr>
        <w:t>: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бастапқы </w:t>
      </w:r>
      <w:r w:rsidRPr="0031759B">
        <w:rPr>
          <w:rStyle w:val="FontStyle138"/>
          <w:sz w:val="28"/>
          <w:szCs w:val="28"/>
          <w:lang w:val="kk-KZ"/>
        </w:rPr>
        <w:t xml:space="preserve">материал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сапасына, яғни қандай болаттың прокатталғанына қарай жай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жоғары сапалы </w:t>
      </w:r>
      <w:r w:rsidRPr="0031759B">
        <w:rPr>
          <w:rStyle w:val="FontStyle138"/>
          <w:sz w:val="28"/>
          <w:szCs w:val="28"/>
          <w:lang w:val="kk-KZ"/>
        </w:rPr>
        <w:t>болады;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дайындалу тәсіліне, яғни болаттын ыстық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сұйық күйінде болуына қарай </w:t>
      </w:r>
      <w:r w:rsidRPr="0031759B">
        <w:rPr>
          <w:rStyle w:val="FontStyle138"/>
          <w:sz w:val="28"/>
          <w:szCs w:val="28"/>
          <w:lang w:val="kk-KZ"/>
        </w:rPr>
        <w:t>прокаттау;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табақшалардың қалыңдығына, яғни жұқа табақты </w:t>
      </w:r>
      <w:r w:rsidRPr="0031759B">
        <w:rPr>
          <w:rStyle w:val="FontStyle138"/>
          <w:sz w:val="28"/>
          <w:szCs w:val="28"/>
          <w:lang w:val="kk-KZ"/>
        </w:rPr>
        <w:t xml:space="preserve">(4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миллиметрге дейін)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қалың табақты </w:t>
      </w:r>
      <w:r w:rsidRPr="0031759B">
        <w:rPr>
          <w:rStyle w:val="FontStyle138"/>
          <w:sz w:val="28"/>
          <w:szCs w:val="28"/>
          <w:lang w:val="kk-KZ"/>
        </w:rPr>
        <w:t xml:space="preserve">(4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миллиметрден артық) </w:t>
      </w:r>
      <w:r w:rsidRPr="0031759B">
        <w:rPr>
          <w:rStyle w:val="FontStyle138"/>
          <w:sz w:val="28"/>
          <w:szCs w:val="28"/>
          <w:lang w:val="kk-KZ"/>
        </w:rPr>
        <w:t>бо</w:t>
      </w:r>
      <w:r w:rsidRPr="0031759B">
        <w:rPr>
          <w:rStyle w:val="FontStyle138"/>
          <w:sz w:val="28"/>
          <w:szCs w:val="28"/>
          <w:lang w:val="kk-KZ"/>
        </w:rPr>
        <w:softHyphen/>
        <w:t>луына қарай прокаттау;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беттік өңделуге, яғни жалтыратып, күңгірттендіріп, </w:t>
      </w:r>
      <w:r w:rsidRPr="0031759B">
        <w:rPr>
          <w:rStyle w:val="FontStyle138"/>
          <w:sz w:val="28"/>
          <w:szCs w:val="28"/>
          <w:lang w:val="kk-KZ"/>
        </w:rPr>
        <w:t xml:space="preserve">лак немесе басқа </w:t>
      </w:r>
      <w:r w:rsidRPr="0031759B">
        <w:rPr>
          <w:rStyle w:val="FontStyle138"/>
          <w:noProof/>
          <w:sz w:val="28"/>
          <w:szCs w:val="28"/>
          <w:lang w:val="kk-KZ"/>
        </w:rPr>
        <w:t>затты жалату арқылы өңделуіне қарай прокаттау;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болат табақ прокаттың ең көп тараған түрлеріне мыналар жатады: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босаңдатылған (суы қайтқан) күйіндегі қаңылтыр </w:t>
      </w:r>
      <w:r w:rsidRPr="0031759B">
        <w:rPr>
          <w:rStyle w:val="FontStyle138"/>
          <w:sz w:val="28"/>
          <w:szCs w:val="28"/>
          <w:lang w:val="kk-KZ"/>
        </w:rPr>
        <w:t xml:space="preserve">болат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табақ </w:t>
      </w:r>
      <w:r w:rsidRPr="0031759B">
        <w:rPr>
          <w:rStyle w:val="FontStyle138"/>
          <w:sz w:val="28"/>
          <w:szCs w:val="28"/>
          <w:lang w:val="kk-KZ"/>
        </w:rPr>
        <w:t>прокаты.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күйдіріп өңделгеннен кейін коррозияға қарсы тұрарлық қабілеті </w:t>
      </w:r>
      <w:r w:rsidRPr="0031759B">
        <w:rPr>
          <w:rStyle w:val="FontStyle138"/>
          <w:sz w:val="28"/>
          <w:szCs w:val="28"/>
          <w:lang w:val="kk-KZ"/>
        </w:rPr>
        <w:t xml:space="preserve">бар,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түсті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орнына қолдануға жарайтын жұмсақ және пластикалық, яғни декапирлі болат табақ </w:t>
      </w:r>
      <w:r w:rsidRPr="0031759B">
        <w:rPr>
          <w:rStyle w:val="FontStyle138"/>
          <w:sz w:val="28"/>
          <w:szCs w:val="28"/>
          <w:lang w:val="kk-KZ"/>
        </w:rPr>
        <w:t>прокаты;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күйдірілгеннен кейін және тегістеліп жалтырағаннан кейін қапталғыш </w:t>
      </w:r>
      <w:r w:rsidRPr="0031759B">
        <w:rPr>
          <w:rStyle w:val="FontStyle138"/>
          <w:sz w:val="28"/>
          <w:szCs w:val="28"/>
          <w:lang w:val="kk-KZ"/>
        </w:rPr>
        <w:t xml:space="preserve">материал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орынына қолданылатын қара </w:t>
      </w:r>
      <w:r w:rsidRPr="0031759B">
        <w:rPr>
          <w:rStyle w:val="FontStyle138"/>
          <w:sz w:val="28"/>
          <w:szCs w:val="28"/>
          <w:lang w:val="kk-KZ"/>
        </w:rPr>
        <w:t>болат прокаты;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беті қалайымен қапталған жұмсақ болат табақтарын, яғни ақ түсті болат табақтарын </w:t>
      </w:r>
      <w:r w:rsidRPr="0031759B">
        <w:rPr>
          <w:rStyle w:val="FontStyle138"/>
          <w:sz w:val="28"/>
          <w:szCs w:val="28"/>
          <w:lang w:val="kk-KZ"/>
        </w:rPr>
        <w:t>прокаттау;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Сортты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прокат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берілген, яғни күйдірілген, күйдірілмеген, қалпына келтірілген және т. б. прокаттың қандай термиялық өңдеуден өткендігіне, беттік өңделуіне, көлденең қимасының өлшеміне және формасына қарай ерекшеленеді.       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>Сортты прокаттан жасалған бұйымдардың кең қолданылатындары мыналар: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Ірі сортынан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рельстер, </w:t>
      </w:r>
      <w:r w:rsidRPr="0031759B">
        <w:rPr>
          <w:rStyle w:val="FontStyle138"/>
          <w:sz w:val="28"/>
          <w:szCs w:val="28"/>
          <w:lang w:val="kk-KZ"/>
        </w:rPr>
        <w:t>швеллер;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Орта сортынан </w:t>
      </w:r>
      <w:r w:rsidRPr="0031759B">
        <w:rPr>
          <w:rStyle w:val="FontStyle138"/>
          <w:noProof/>
          <w:sz w:val="28"/>
          <w:szCs w:val="28"/>
          <w:lang w:val="kk-KZ"/>
        </w:rPr>
        <w:t>бұрыштық, таврлық, қос таврлық біліктер, тілкемдер.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91440</wp:posOffset>
            </wp:positionV>
            <wp:extent cx="4568190" cy="1420495"/>
            <wp:effectExtent l="0" t="0" r="3810" b="8255"/>
            <wp:wrapTight wrapText="bothSides">
              <wp:wrapPolygon edited="0">
                <wp:start x="0" y="0"/>
                <wp:lineTo x="0" y="21436"/>
                <wp:lineTo x="21528" y="21436"/>
                <wp:lineTo x="21528" y="0"/>
                <wp:lineTo x="0" y="0"/>
              </wp:wrapPolygon>
            </wp:wrapTight>
            <wp:docPr id="18" name="Рисунок 18" descr="Новый рисунок (3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Новый рисунок (39)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8190" cy="142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квадратты болат, </w:t>
      </w:r>
      <w:r w:rsidRPr="0031759B">
        <w:rPr>
          <w:rStyle w:val="FontStyle138"/>
          <w:i/>
          <w:noProof/>
          <w:sz w:val="28"/>
          <w:szCs w:val="28"/>
          <w:lang w:val="kk-KZ"/>
        </w:rPr>
        <w:t>б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дөңгелек болат, </w:t>
      </w:r>
      <w:r w:rsidRPr="0031759B">
        <w:rPr>
          <w:rStyle w:val="FontStyle138"/>
          <w:i/>
          <w:noProof/>
          <w:sz w:val="28"/>
          <w:szCs w:val="28"/>
          <w:lang w:val="kk-KZ"/>
        </w:rPr>
        <w:t>в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тілкен болат, </w:t>
      </w:r>
      <w:r w:rsidRPr="0031759B">
        <w:rPr>
          <w:rStyle w:val="FontStyle138"/>
          <w:i/>
          <w:noProof/>
          <w:sz w:val="28"/>
          <w:szCs w:val="28"/>
          <w:lang w:val="kk-KZ"/>
        </w:rPr>
        <w:t>г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үшбұрышты, дөңес, жартылай дөңгелекті, сегментті, </w:t>
      </w:r>
      <w:r w:rsidRPr="0031759B">
        <w:rPr>
          <w:rStyle w:val="FontStyle138"/>
          <w:i/>
          <w:noProof/>
          <w:sz w:val="28"/>
          <w:szCs w:val="28"/>
          <w:lang w:val="kk-KZ"/>
        </w:rPr>
        <w:t>д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жақтары тең емес және жақты бұрышты болат, </w:t>
      </w:r>
      <w:r w:rsidRPr="0031759B">
        <w:rPr>
          <w:rStyle w:val="FontStyle138"/>
          <w:i/>
          <w:noProof/>
          <w:sz w:val="28"/>
          <w:szCs w:val="28"/>
          <w:lang w:val="kk-KZ"/>
        </w:rPr>
        <w:t>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гивеллер, </w:t>
      </w:r>
      <w:r w:rsidRPr="0031759B">
        <w:rPr>
          <w:rStyle w:val="FontStyle138"/>
          <w:i/>
          <w:noProof/>
          <w:sz w:val="28"/>
          <w:szCs w:val="28"/>
          <w:lang w:val="kk-KZ"/>
        </w:rPr>
        <w:t>ж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қоставр болат, </w:t>
      </w:r>
      <w:r w:rsidRPr="0031759B">
        <w:rPr>
          <w:rStyle w:val="FontStyle138"/>
          <w:i/>
          <w:noProof/>
          <w:sz w:val="28"/>
          <w:szCs w:val="28"/>
          <w:lang w:val="kk-KZ"/>
        </w:rPr>
        <w:t>з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таврлы болат,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и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рельстер, </w:t>
      </w:r>
      <w:r w:rsidRPr="0031759B">
        <w:rPr>
          <w:rStyle w:val="FontStyle138"/>
          <w:i/>
          <w:noProof/>
          <w:sz w:val="28"/>
          <w:szCs w:val="28"/>
          <w:lang w:val="kk-KZ"/>
        </w:rPr>
        <w:t>к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зат тәрізді болат, </w:t>
      </w:r>
      <w:r w:rsidRPr="0031759B">
        <w:rPr>
          <w:rStyle w:val="FontStyle138"/>
          <w:i/>
          <w:noProof/>
          <w:sz w:val="28"/>
          <w:szCs w:val="28"/>
          <w:lang w:val="kk-KZ"/>
        </w:rPr>
        <w:t>л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тіреуіш болат</w:t>
      </w: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53 – сурет. Прок</w:t>
      </w:r>
      <w:r>
        <w:rPr>
          <w:rStyle w:val="FontStyle138"/>
          <w:noProof/>
          <w:sz w:val="28"/>
          <w:szCs w:val="28"/>
          <w:lang w:val="kk-KZ"/>
        </w:rPr>
        <w:t>ат пішіндерінің негізгі түрлері.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Төменгі </w:t>
      </w:r>
      <w:r w:rsidRPr="0031759B">
        <w:rPr>
          <w:rStyle w:val="FontStyle138"/>
          <w:sz w:val="28"/>
          <w:szCs w:val="28"/>
          <w:lang w:val="kk-KZ"/>
        </w:rPr>
        <w:t xml:space="preserve">сортынан — </w:t>
      </w:r>
      <w:r w:rsidRPr="0031759B">
        <w:rPr>
          <w:rStyle w:val="FontStyle138"/>
          <w:noProof/>
          <w:sz w:val="28"/>
          <w:szCs w:val="28"/>
          <w:lang w:val="kk-KZ"/>
        </w:rPr>
        <w:t>арма</w:t>
      </w:r>
      <w:r>
        <w:rPr>
          <w:rStyle w:val="FontStyle138"/>
          <w:noProof/>
          <w:sz w:val="28"/>
          <w:szCs w:val="28"/>
          <w:lang w:val="kk-KZ"/>
        </w:rPr>
        <w:t>тұралы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 темір, темір шыбықтар, катанкалар және тағы басқалар жасалады. </w:t>
      </w:r>
      <w:r w:rsidRPr="0031759B">
        <w:rPr>
          <w:rStyle w:val="FontStyle138"/>
          <w:sz w:val="28"/>
          <w:szCs w:val="28"/>
          <w:lang w:val="kk-KZ"/>
        </w:rPr>
        <w:t xml:space="preserve">Сортты прокат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әр түрлі пішінде </w:t>
      </w:r>
      <w:r w:rsidRPr="0031759B">
        <w:rPr>
          <w:rStyle w:val="FontStyle138"/>
          <w:sz w:val="28"/>
          <w:szCs w:val="28"/>
          <w:lang w:val="kk-KZ"/>
        </w:rPr>
        <w:t xml:space="preserve">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(53-сурет). Халық шаруашылығында көбінесе </w:t>
      </w:r>
      <w:r w:rsidRPr="0031759B">
        <w:rPr>
          <w:rStyle w:val="FontStyle138"/>
          <w:sz w:val="28"/>
          <w:szCs w:val="28"/>
          <w:lang w:val="kk-KZ"/>
        </w:rPr>
        <w:t>та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бак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пішінді прокаттар, сондай-ақ пішіні ұзына бойына периодты түрде өзгеріске ұшырайтын </w:t>
      </w:r>
      <w:r w:rsidRPr="0031759B">
        <w:rPr>
          <w:rStyle w:val="FontStyle138"/>
          <w:sz w:val="28"/>
          <w:szCs w:val="28"/>
          <w:lang w:val="kk-KZ"/>
        </w:rPr>
        <w:t xml:space="preserve">прокат </w:t>
      </w:r>
      <w:r w:rsidRPr="0031759B">
        <w:rPr>
          <w:rStyle w:val="FontStyle138"/>
          <w:noProof/>
          <w:sz w:val="28"/>
          <w:szCs w:val="28"/>
          <w:lang w:val="kk-KZ"/>
        </w:rPr>
        <w:t>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Мұндай прокатты штамптауда,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қалдықтарын неғұрлым аз беретін бұйымды жасауда, енбекті жеңілдететін </w:t>
      </w:r>
      <w:r w:rsidRPr="0031759B">
        <w:rPr>
          <w:rStyle w:val="FontStyle138"/>
          <w:sz w:val="28"/>
          <w:szCs w:val="28"/>
          <w:lang w:val="kk-KZ"/>
        </w:rPr>
        <w:t>дайында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маларды </w:t>
      </w:r>
      <w:r w:rsidRPr="0031759B">
        <w:rPr>
          <w:rStyle w:val="FontStyle138"/>
          <w:noProof/>
          <w:sz w:val="28"/>
          <w:szCs w:val="28"/>
          <w:lang w:val="kk-KZ"/>
        </w:rPr>
        <w:t>алуда пайдаланады.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t xml:space="preserve">Құймасыз </w:t>
      </w:r>
      <w:r w:rsidRPr="0031759B">
        <w:rPr>
          <w:rStyle w:val="FontStyle122"/>
          <w:sz w:val="28"/>
          <w:szCs w:val="28"/>
          <w:lang w:val="kk-KZ"/>
        </w:rPr>
        <w:t xml:space="preserve">прокат.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Прокаттаудың бұл тәсілі 54-суретте көрсетілген. Мұнда ожаудан </w:t>
      </w:r>
      <w:r w:rsidRPr="0031759B">
        <w:rPr>
          <w:rStyle w:val="FontStyle160"/>
          <w:b w:val="0"/>
          <w:sz w:val="28"/>
          <w:szCs w:val="28"/>
          <w:lang w:val="kk-KZ"/>
        </w:rPr>
        <w:t>1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науа </w:t>
      </w:r>
      <w:r w:rsidRPr="0031759B">
        <w:rPr>
          <w:rStyle w:val="FontStyle160"/>
          <w:sz w:val="28"/>
          <w:szCs w:val="28"/>
          <w:lang w:val="kk-KZ"/>
        </w:rPr>
        <w:t xml:space="preserve">2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арқылы ағып келетін сұйық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сумен салқындатылып тұратын айналмалы екі біліктің </w:t>
      </w:r>
      <w:r w:rsidRPr="0031759B">
        <w:rPr>
          <w:rStyle w:val="FontStyle160"/>
          <w:sz w:val="28"/>
          <w:szCs w:val="28"/>
          <w:lang w:val="kk-KZ"/>
        </w:rPr>
        <w:t xml:space="preserve">3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арасындағы воронкаға </w:t>
      </w:r>
      <w:r w:rsidRPr="0031759B">
        <w:rPr>
          <w:rStyle w:val="FontStyle160"/>
          <w:b w:val="0"/>
          <w:sz w:val="28"/>
          <w:szCs w:val="28"/>
          <w:lang w:val="kk-KZ"/>
        </w:rPr>
        <w:t>4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құйылады.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Воронкаға түсер алдында сұйық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қатаяды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өзініқ формасын өзгертеді. Осындай тәсілмен жұқа шойын табақтары </w:t>
      </w:r>
      <w:r w:rsidRPr="0031759B">
        <w:rPr>
          <w:rStyle w:val="FontStyle138"/>
          <w:sz w:val="28"/>
          <w:szCs w:val="28"/>
          <w:lang w:val="kk-KZ"/>
        </w:rPr>
        <w:t>алы</w:t>
      </w:r>
      <w:r w:rsidRPr="0031759B">
        <w:rPr>
          <w:rStyle w:val="FontStyle138"/>
          <w:sz w:val="28"/>
          <w:szCs w:val="28"/>
          <w:lang w:val="kk-KZ"/>
        </w:rPr>
        <w:softHyphen/>
        <w:t>нады.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sz w:val="28"/>
          <w:szCs w:val="28"/>
          <w:lang w:val="kk-KZ"/>
        </w:rPr>
        <w:t xml:space="preserve">Труба прокаттау.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Прокаттың ерекше бір саласы, </w:t>
      </w:r>
      <w:r w:rsidRPr="0031759B">
        <w:rPr>
          <w:rStyle w:val="FontStyle138"/>
          <w:sz w:val="28"/>
          <w:szCs w:val="28"/>
          <w:lang w:val="kk-KZ"/>
        </w:rPr>
        <w:t>машина жасау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да,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үй құрылыстарында, бұрғылау </w:t>
      </w:r>
      <w:r w:rsidRPr="0031759B">
        <w:rPr>
          <w:rStyle w:val="FontStyle138"/>
          <w:sz w:val="28"/>
          <w:szCs w:val="28"/>
          <w:lang w:val="kk-KZ"/>
        </w:rPr>
        <w:t xml:space="preserve">мен су, нефть, 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құбырларын </w:t>
      </w:r>
      <w:r w:rsidRPr="0031759B">
        <w:rPr>
          <w:rStyle w:val="FontStyle138"/>
          <w:sz w:val="28"/>
          <w:szCs w:val="28"/>
          <w:lang w:val="kk-KZ"/>
        </w:rPr>
        <w:t xml:space="preserve">жасауда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т. б.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жерлерде пайдаланылатын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труба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өндірісі</w:t>
      </w:r>
      <w:r w:rsidRPr="0031759B">
        <w:rPr>
          <w:rStyle w:val="FontStyle138"/>
          <w:noProof/>
          <w:spacing w:val="60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болып </w:t>
      </w:r>
      <w:r w:rsidRPr="0031759B">
        <w:rPr>
          <w:rStyle w:val="FontStyle138"/>
          <w:noProof/>
          <w:sz w:val="28"/>
          <w:szCs w:val="28"/>
          <w:lang w:val="kk-KZ"/>
        </w:rPr>
        <w:t>табылады.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Халық шаруашылығына </w:t>
      </w:r>
      <w:r w:rsidRPr="0031759B">
        <w:rPr>
          <w:rStyle w:val="FontStyle138"/>
          <w:sz w:val="28"/>
          <w:szCs w:val="28"/>
          <w:lang w:val="kk-KZ"/>
        </w:rPr>
        <w:t xml:space="preserve">труба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өндірісінің қажеттігінен </w:t>
      </w:r>
      <w:r w:rsidRPr="0031759B">
        <w:rPr>
          <w:rStyle w:val="FontStyle138"/>
          <w:sz w:val="28"/>
          <w:szCs w:val="28"/>
          <w:lang w:val="kk-KZ"/>
        </w:rPr>
        <w:t xml:space="preserve">аса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жоғары жылдамдықты стандар ойлап шығарылды. Дүние жүзінде ең жоғары жылдамдықты, </w:t>
      </w:r>
      <w:r>
        <w:rPr>
          <w:rStyle w:val="FontStyle138"/>
          <w:noProof/>
          <w:sz w:val="28"/>
          <w:szCs w:val="28"/>
          <w:lang w:val="kk-KZ"/>
        </w:rPr>
        <w:t>құбырлар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ды пеште пісіру агрегаттары Челябин </w:t>
      </w:r>
      <w:r w:rsidRPr="0031759B">
        <w:rPr>
          <w:rStyle w:val="FontStyle138"/>
          <w:sz w:val="28"/>
          <w:szCs w:val="28"/>
          <w:lang w:val="kk-KZ"/>
        </w:rPr>
        <w:t xml:space="preserve">мен Таганрог </w:t>
      </w:r>
      <w:r>
        <w:rPr>
          <w:rStyle w:val="FontStyle138"/>
          <w:noProof/>
          <w:sz w:val="28"/>
          <w:szCs w:val="28"/>
          <w:lang w:val="kk-KZ"/>
        </w:rPr>
        <w:t>зауыт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тарында жұмыс істейді. </w:t>
      </w:r>
      <w:r w:rsidRPr="0031759B">
        <w:rPr>
          <w:rStyle w:val="FontStyle138"/>
          <w:sz w:val="28"/>
          <w:szCs w:val="28"/>
          <w:lang w:val="kk-KZ"/>
        </w:rPr>
        <w:t xml:space="preserve">Минут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сайын бұл </w:t>
      </w:r>
      <w:r w:rsidRPr="0031759B">
        <w:rPr>
          <w:rStyle w:val="FontStyle138"/>
          <w:sz w:val="28"/>
          <w:szCs w:val="28"/>
          <w:lang w:val="kk-KZ"/>
        </w:rPr>
        <w:t xml:space="preserve">стан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ұзындығы </w:t>
      </w:r>
      <w:r w:rsidRPr="0031759B">
        <w:rPr>
          <w:rStyle w:val="FontStyle138"/>
          <w:sz w:val="28"/>
          <w:szCs w:val="28"/>
          <w:lang w:val="kk-KZ"/>
        </w:rPr>
        <w:t xml:space="preserve">500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су </w:t>
      </w:r>
      <w:r>
        <w:rPr>
          <w:rStyle w:val="FontStyle138"/>
          <w:noProof/>
          <w:sz w:val="28"/>
          <w:szCs w:val="28"/>
          <w:lang w:val="kk-KZ"/>
        </w:rPr>
        <w:t>құбырлар</w:t>
      </w:r>
      <w:r w:rsidRPr="0031759B">
        <w:rPr>
          <w:rStyle w:val="FontStyle138"/>
          <w:noProof/>
          <w:sz w:val="28"/>
          <w:szCs w:val="28"/>
          <w:lang w:val="kk-KZ"/>
        </w:rPr>
        <w:t>ын шығарады.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>Құбырлар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жапсарлы және </w:t>
      </w:r>
      <w:r w:rsidRPr="0031759B">
        <w:rPr>
          <w:rStyle w:val="FontStyle138"/>
          <w:sz w:val="28"/>
          <w:szCs w:val="28"/>
          <w:lang w:val="kk-KZ"/>
        </w:rPr>
        <w:t xml:space="preserve">жапсарсыз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түрде </w:t>
      </w:r>
      <w:r w:rsidRPr="0031759B">
        <w:rPr>
          <w:rStyle w:val="FontStyle138"/>
          <w:sz w:val="28"/>
          <w:szCs w:val="28"/>
          <w:lang w:val="kk-KZ"/>
        </w:rPr>
        <w:t>жасалады.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Жапсарлы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>
        <w:rPr>
          <w:rStyle w:val="FontStyle138"/>
          <w:i/>
          <w:spacing w:val="60"/>
          <w:sz w:val="28"/>
          <w:szCs w:val="28"/>
          <w:lang w:val="kk-KZ"/>
        </w:rPr>
        <w:t>құбырлар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ды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тілкемделгін </w:t>
      </w:r>
      <w:r w:rsidRPr="0031759B">
        <w:rPr>
          <w:rStyle w:val="FontStyle138"/>
          <w:sz w:val="28"/>
          <w:szCs w:val="28"/>
          <w:lang w:val="kk-KZ"/>
        </w:rPr>
        <w:t xml:space="preserve">дайындамаларды прокаттау </w:t>
      </w:r>
      <w:r w:rsidRPr="0031759B">
        <w:rPr>
          <w:rStyle w:val="FontStyle138"/>
          <w:noProof/>
          <w:sz w:val="28"/>
          <w:szCs w:val="28"/>
          <w:lang w:val="kk-KZ"/>
        </w:rPr>
        <w:t>және соңынан оны пісіру жолымен 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Тілкемнің ені жасалатын трубаның диаметріне сәйкес келуі керек. Тілкемнің жиектері пісірілетін </w:t>
      </w:r>
      <w:r>
        <w:rPr>
          <w:rStyle w:val="FontStyle138"/>
          <w:noProof/>
          <w:sz w:val="28"/>
          <w:szCs w:val="28"/>
          <w:lang w:val="kk-KZ"/>
        </w:rPr>
        <w:t>құбырлар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ы біріне бірін қиюластырғанда қалыңдықтары дәл келетіндей етіп жиек қырқатын станокпен қырқылып тасталады. Осыдан кейін тілкемді қыздыра отырып, </w:t>
      </w:r>
      <w:r w:rsidRPr="0031759B">
        <w:rPr>
          <w:rStyle w:val="FontStyle138"/>
          <w:sz w:val="28"/>
          <w:szCs w:val="28"/>
          <w:lang w:val="kk-KZ"/>
        </w:rPr>
        <w:t xml:space="preserve">труба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етіп қаусыру, созу станында </w:t>
      </w:r>
      <w:r w:rsidRPr="0031759B">
        <w:rPr>
          <w:rStyle w:val="FontStyle138"/>
          <w:sz w:val="28"/>
          <w:szCs w:val="28"/>
          <w:lang w:val="kk-KZ"/>
        </w:rPr>
        <w:t xml:space="preserve">оны воронка </w:t>
      </w:r>
      <w:r w:rsidRPr="0031759B">
        <w:rPr>
          <w:rStyle w:val="FontStyle138"/>
          <w:noProof/>
          <w:sz w:val="28"/>
          <w:szCs w:val="28"/>
          <w:lang w:val="kk-KZ"/>
        </w:rPr>
        <w:t>арқылы тарту және жапсарларын пісіру басталады.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26035</wp:posOffset>
            </wp:positionV>
            <wp:extent cx="5600700" cy="1835150"/>
            <wp:effectExtent l="0" t="0" r="0" b="0"/>
            <wp:wrapTight wrapText="bothSides">
              <wp:wrapPolygon edited="0">
                <wp:start x="0" y="0"/>
                <wp:lineTo x="0" y="21301"/>
                <wp:lineTo x="21527" y="21301"/>
                <wp:lineTo x="21527" y="0"/>
                <wp:lineTo x="0" y="0"/>
              </wp:wrapPolygon>
            </wp:wrapTight>
            <wp:docPr id="17" name="Рисунок 17" descr="Новый рисунок (4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Новый рисунок (40)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54 – сурет. Құймасыз прокаттың</w:t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i/>
          <w:noProof/>
          <w:sz w:val="28"/>
          <w:szCs w:val="28"/>
          <w:lang w:val="kk-KZ"/>
        </w:rPr>
        <w:t>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дайындама, </w:t>
      </w:r>
      <w:r w:rsidRPr="0031759B">
        <w:rPr>
          <w:rStyle w:val="FontStyle138"/>
          <w:i/>
          <w:noProof/>
          <w:sz w:val="28"/>
          <w:szCs w:val="28"/>
          <w:lang w:val="kk-KZ"/>
        </w:rPr>
        <w:t>в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цилиндрлі стер-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>
        <w:rPr>
          <w:rStyle w:val="FontStyle138"/>
          <w:noProof/>
          <w:sz w:val="28"/>
          <w:szCs w:val="28"/>
          <w:lang w:val="kk-KZ"/>
        </w:rPr>
        <w:t xml:space="preserve">   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жень, </w:t>
      </w:r>
      <w:r w:rsidRPr="0031759B">
        <w:rPr>
          <w:rStyle w:val="FontStyle138"/>
          <w:i/>
          <w:noProof/>
          <w:sz w:val="28"/>
          <w:szCs w:val="28"/>
          <w:lang w:val="kk-KZ"/>
        </w:rPr>
        <w:t>М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және </w:t>
      </w:r>
      <w:r w:rsidRPr="0031759B">
        <w:rPr>
          <w:rStyle w:val="FontStyle138"/>
          <w:i/>
          <w:noProof/>
          <w:sz w:val="28"/>
          <w:szCs w:val="28"/>
          <w:lang w:val="kk-KZ"/>
        </w:rPr>
        <w:t>N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- біліктер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 xml:space="preserve">                                                 </w:t>
      </w:r>
      <w:r w:rsidRPr="0031759B">
        <w:rPr>
          <w:rStyle w:val="FontStyle138"/>
          <w:noProof/>
          <w:sz w:val="28"/>
          <w:szCs w:val="28"/>
          <w:lang w:val="kk-KZ"/>
        </w:rPr>
        <w:t>55 – сурет. Жапсарсыз труба алу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>
        <w:rPr>
          <w:rStyle w:val="FontStyle138"/>
          <w:noProof/>
          <w:sz w:val="28"/>
          <w:szCs w:val="28"/>
          <w:lang w:val="kk-KZ"/>
        </w:rPr>
        <w:t xml:space="preserve">       </w:t>
      </w:r>
      <w:r w:rsidRPr="0031759B">
        <w:rPr>
          <w:rStyle w:val="FontStyle138"/>
          <w:noProof/>
          <w:sz w:val="28"/>
          <w:szCs w:val="28"/>
          <w:lang w:val="kk-KZ"/>
        </w:rPr>
        <w:t>үшін дайындаманы прокаттаудың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>
        <w:rPr>
          <w:rStyle w:val="FontStyle138"/>
          <w:noProof/>
          <w:sz w:val="28"/>
          <w:szCs w:val="28"/>
          <w:lang w:val="kk-KZ"/>
        </w:rPr>
        <w:t xml:space="preserve">              сұлбасы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Сонғы кезде жаңа, әрі өнімді әдіс</w:t>
      </w:r>
      <w:r w:rsidRPr="0031759B">
        <w:rPr>
          <w:rStyle w:val="FontStyle138"/>
          <w:sz w:val="28"/>
          <w:szCs w:val="28"/>
          <w:lang w:val="kk-KZ"/>
        </w:rPr>
        <w:t>—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тілкемнің </w:t>
      </w:r>
      <w:r w:rsidRPr="0031759B">
        <w:rPr>
          <w:rStyle w:val="FontStyle138"/>
          <w:sz w:val="28"/>
          <w:szCs w:val="28"/>
          <w:lang w:val="kk-KZ"/>
        </w:rPr>
        <w:t xml:space="preserve">спираль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түрінде қаусырылып, жиектерінің қосылуы, </w:t>
      </w:r>
      <w:r w:rsidRPr="0031759B">
        <w:rPr>
          <w:rStyle w:val="FontStyle138"/>
          <w:sz w:val="28"/>
          <w:szCs w:val="28"/>
          <w:lang w:val="kk-KZ"/>
        </w:rPr>
        <w:t xml:space="preserve">арнаулы </w:t>
      </w:r>
      <w:r w:rsidRPr="0031759B">
        <w:rPr>
          <w:rStyle w:val="FontStyle138"/>
          <w:noProof/>
          <w:sz w:val="28"/>
          <w:szCs w:val="28"/>
          <w:lang w:val="kk-KZ"/>
        </w:rPr>
        <w:t>пісіру аппараттарымен орындалатын спиральді пісіру қолданылып отыр.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pacing w:val="60"/>
          <w:sz w:val="28"/>
          <w:szCs w:val="28"/>
          <w:lang w:val="kk-KZ"/>
        </w:rPr>
        <w:t>Жапсарсыз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>
        <w:rPr>
          <w:rStyle w:val="FontStyle138"/>
          <w:spacing w:val="60"/>
          <w:sz w:val="28"/>
          <w:szCs w:val="28"/>
          <w:lang w:val="kk-KZ"/>
        </w:rPr>
        <w:t>құбырлар</w:t>
      </w:r>
      <w:r w:rsidRPr="0031759B">
        <w:rPr>
          <w:rStyle w:val="FontStyle138"/>
          <w:spacing w:val="60"/>
          <w:sz w:val="28"/>
          <w:szCs w:val="28"/>
          <w:lang w:val="kk-KZ"/>
        </w:rPr>
        <w:t>ды</w:t>
      </w:r>
      <w:r w:rsidRPr="0031759B">
        <w:rPr>
          <w:rStyle w:val="FontStyle138"/>
          <w:sz w:val="28"/>
          <w:szCs w:val="28"/>
          <w:lang w:val="kk-KZ"/>
        </w:rPr>
        <w:t xml:space="preserve"> жасау </w:t>
      </w:r>
      <w:r w:rsidRPr="0031759B">
        <w:rPr>
          <w:rStyle w:val="FontStyle138"/>
          <w:noProof/>
          <w:sz w:val="28"/>
          <w:szCs w:val="28"/>
          <w:lang w:val="kk-KZ"/>
        </w:rPr>
        <w:t>екі түрлі операциядан тұрады: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Бірінде </w:t>
      </w:r>
      <w:r w:rsidRPr="0031759B">
        <w:rPr>
          <w:rStyle w:val="FontStyle138"/>
          <w:sz w:val="28"/>
          <w:szCs w:val="28"/>
          <w:lang w:val="kk-KZ"/>
        </w:rPr>
        <w:t xml:space="preserve">конус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іспетті білік </w:t>
      </w:r>
      <w:r w:rsidRPr="0031759B">
        <w:rPr>
          <w:rStyle w:val="FontStyle138"/>
          <w:sz w:val="28"/>
          <w:szCs w:val="28"/>
          <w:lang w:val="kk-KZ"/>
        </w:rPr>
        <w:t xml:space="preserve">пен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оправканын көмегімен темір кеспелтекті тесіп, қабырғасы қалың </w:t>
      </w:r>
      <w:r w:rsidRPr="0031759B">
        <w:rPr>
          <w:rStyle w:val="FontStyle138"/>
          <w:sz w:val="28"/>
          <w:szCs w:val="28"/>
          <w:lang w:val="kk-KZ"/>
        </w:rPr>
        <w:t>труба алу (105-сурет).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Екіншісінде </w:t>
      </w:r>
      <w:r w:rsidRPr="0031759B">
        <w:rPr>
          <w:rStyle w:val="FontStyle138"/>
          <w:sz w:val="28"/>
          <w:szCs w:val="28"/>
          <w:lang w:val="kk-KZ"/>
        </w:rPr>
        <w:t>дайындаманы арнаулы станда 1100—1200° С темпе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ратураға дейін </w:t>
      </w:r>
      <w:r w:rsidRPr="0031759B">
        <w:rPr>
          <w:rStyle w:val="FontStyle138"/>
          <w:sz w:val="28"/>
          <w:szCs w:val="28"/>
          <w:lang w:val="kk-KZ"/>
        </w:rPr>
        <w:t>қыздырып прокаттау.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Жұқа қабырғалы </w:t>
      </w:r>
      <w:r>
        <w:rPr>
          <w:rStyle w:val="FontStyle138"/>
          <w:sz w:val="28"/>
          <w:szCs w:val="28"/>
          <w:lang w:val="kk-KZ"/>
        </w:rPr>
        <w:t>құбырлар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қозғалмалы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қозғалмайтын </w:t>
      </w:r>
      <w:r w:rsidRPr="0031759B">
        <w:rPr>
          <w:rStyle w:val="FontStyle138"/>
          <w:sz w:val="28"/>
          <w:szCs w:val="28"/>
          <w:lang w:val="kk-KZ"/>
        </w:rPr>
        <w:t>оправкаларда дайындаманы тартып созу арқылы жасалынады.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>Құбырлар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ды өндіріс тәсілі </w:t>
      </w:r>
      <w:r w:rsidRPr="0031759B">
        <w:rPr>
          <w:rStyle w:val="FontStyle138"/>
          <w:sz w:val="28"/>
          <w:szCs w:val="28"/>
          <w:lang w:val="kk-KZ"/>
        </w:rPr>
        <w:t xml:space="preserve">бойынша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ғана </w:t>
      </w:r>
      <w:r w:rsidRPr="0031759B">
        <w:rPr>
          <w:rStyle w:val="FontStyle138"/>
          <w:sz w:val="28"/>
          <w:szCs w:val="28"/>
          <w:lang w:val="kk-KZ"/>
        </w:rPr>
        <w:t xml:space="preserve">емес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басқадай белгілеріне мәселен материалына, диаметріне, қабырғаларының қалыңдығына, ұзындығына, термиялық өңделуіне (қаптаулы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қаптаусыз) </w:t>
      </w: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химиялық өткізгіштігіне және атқаратын міндетіне қарап айыруға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Default="008154AA" w:rsidP="008154AA">
      <w:pPr>
        <w:ind w:right="-82"/>
        <w:jc w:val="both"/>
        <w:rPr>
          <w:rStyle w:val="FontStyle120"/>
          <w:rFonts w:ascii="Times New Roman" w:hAnsi="Times New Roman" w:cs="Times New Roman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spacing w:val="10"/>
          <w:sz w:val="28"/>
          <w:szCs w:val="28"/>
          <w:lang w:val="kk-KZ"/>
        </w:rPr>
      </w:pPr>
      <w:r w:rsidRPr="003E08A9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9.4.С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озу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60"/>
          <w:b w:val="0"/>
          <w:i/>
          <w:noProof/>
          <w:sz w:val="28"/>
          <w:szCs w:val="28"/>
          <w:lang w:val="kk-KZ"/>
        </w:rPr>
        <w:t>Созу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(сым тарту) деп, темір сымдарды, темір шыбықтарды, көлденең қимасы </w:t>
      </w:r>
      <w:r w:rsidRPr="0031759B">
        <w:rPr>
          <w:rStyle w:val="FontStyle138"/>
          <w:sz w:val="28"/>
          <w:szCs w:val="28"/>
          <w:lang w:val="kk-KZ"/>
        </w:rPr>
        <w:t xml:space="preserve">аз </w:t>
      </w:r>
      <w:r>
        <w:rPr>
          <w:rStyle w:val="FontStyle138"/>
          <w:sz w:val="28"/>
          <w:szCs w:val="28"/>
          <w:lang w:val="kk-KZ"/>
        </w:rPr>
        <w:t>құбырлар</w:t>
      </w:r>
      <w:r w:rsidRPr="0031759B">
        <w:rPr>
          <w:rStyle w:val="FontStyle138"/>
          <w:sz w:val="28"/>
          <w:szCs w:val="28"/>
          <w:lang w:val="kk-KZ"/>
        </w:rPr>
        <w:t xml:space="preserve">ды, </w:t>
      </w:r>
      <w:r w:rsidRPr="0031759B">
        <w:rPr>
          <w:rStyle w:val="FontStyle138"/>
          <w:noProof/>
          <w:sz w:val="28"/>
          <w:szCs w:val="28"/>
          <w:lang w:val="kk-KZ"/>
        </w:rPr>
        <w:t>тілкемдерді, профильдерді алу процесін айтады.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Сым темірлерді тарту </w:t>
      </w:r>
      <w:r w:rsidRPr="0031759B">
        <w:rPr>
          <w:rStyle w:val="FontStyle138"/>
          <w:sz w:val="28"/>
          <w:szCs w:val="28"/>
          <w:lang w:val="kk-KZ"/>
        </w:rPr>
        <w:t xml:space="preserve">5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миллиметрге дейін прокатталған темір шыбықтарын фильерден созу тақтайының тесігінен, алғашында кең соңынан </w:t>
      </w:r>
      <w:r w:rsidRPr="0031759B">
        <w:rPr>
          <w:rStyle w:val="FontStyle138"/>
          <w:sz w:val="28"/>
          <w:szCs w:val="28"/>
          <w:lang w:val="kk-KZ"/>
        </w:rPr>
        <w:t xml:space="preserve">тар </w:t>
      </w:r>
      <w:r w:rsidRPr="0031759B">
        <w:rPr>
          <w:rStyle w:val="FontStyle138"/>
          <w:noProof/>
          <w:sz w:val="28"/>
          <w:szCs w:val="28"/>
          <w:lang w:val="kk-KZ"/>
        </w:rPr>
        <w:t>тесіктен, өткізіп алудан тұрады.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Осындай жолмен сым темірді біртіндеп қажет еткен диаметрге дейін жақындатуға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Созу тақтайы жоғары сапалы болаттан </w:t>
      </w:r>
      <w:r w:rsidRPr="0031759B">
        <w:rPr>
          <w:rStyle w:val="FontStyle138"/>
          <w:sz w:val="28"/>
          <w:szCs w:val="28"/>
          <w:lang w:val="kk-KZ"/>
        </w:rPr>
        <w:t xml:space="preserve">жасалады. </w:t>
      </w:r>
      <w:r w:rsidRPr="0031759B">
        <w:rPr>
          <w:rStyle w:val="FontStyle138"/>
          <w:noProof/>
          <w:sz w:val="28"/>
          <w:szCs w:val="28"/>
          <w:lang w:val="kk-KZ"/>
        </w:rPr>
        <w:t>Оның берік, әрі қатты болғаны мақұл. Олай болмайынша сым темір өткізілетін тесік тозып, істен шығып қалуы мүмкін.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1231900</wp:posOffset>
            </wp:positionH>
            <wp:positionV relativeFrom="paragraph">
              <wp:posOffset>113665</wp:posOffset>
            </wp:positionV>
            <wp:extent cx="3886200" cy="1240790"/>
            <wp:effectExtent l="0" t="0" r="0" b="0"/>
            <wp:wrapTight wrapText="bothSides">
              <wp:wrapPolygon edited="0">
                <wp:start x="0" y="0"/>
                <wp:lineTo x="0" y="21224"/>
                <wp:lineTo x="21494" y="21224"/>
                <wp:lineTo x="21494" y="0"/>
                <wp:lineTo x="0" y="0"/>
              </wp:wrapPolygon>
            </wp:wrapTight>
            <wp:docPr id="16" name="Рисунок 16" descr="Новый рисунок (4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Новый рисунок (41)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left="708" w:right="-82" w:firstLine="708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left="708" w:right="-82" w:firstLine="708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 xml:space="preserve">56 – сурет. Созу тақтайы              </w:t>
      </w:r>
    </w:p>
    <w:p w:rsidR="008154AA" w:rsidRPr="0031759B" w:rsidRDefault="008154AA" w:rsidP="008154AA">
      <w:pPr>
        <w:ind w:left="5664" w:right="-82" w:firstLine="6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– болат тақтасының пішін-фильері, </w:t>
      </w:r>
      <w:r w:rsidRPr="0031759B">
        <w:rPr>
          <w:rStyle w:val="FontStyle138"/>
          <w:i/>
          <w:noProof/>
          <w:sz w:val="28"/>
          <w:szCs w:val="28"/>
          <w:lang w:val="kk-KZ"/>
        </w:rPr>
        <w:t>б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қатты қорытпадан</w:t>
      </w:r>
    </w:p>
    <w:p w:rsidR="008154AA" w:rsidRPr="0031759B" w:rsidRDefault="008154AA" w:rsidP="008154AA">
      <w:pPr>
        <w:ind w:left="5664" w:right="-82" w:firstLine="6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жасалған пішін-фильер</w:t>
      </w:r>
    </w:p>
    <w:p w:rsidR="008154AA" w:rsidRPr="0031759B" w:rsidRDefault="008154AA" w:rsidP="008154AA">
      <w:pPr>
        <w:ind w:left="708" w:right="-82" w:firstLine="708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 xml:space="preserve">                                                     </w:t>
      </w:r>
      <w:r w:rsidRPr="0031759B">
        <w:rPr>
          <w:rStyle w:val="FontStyle138"/>
          <w:noProof/>
          <w:sz w:val="28"/>
          <w:szCs w:val="28"/>
          <w:lang w:val="kk-KZ"/>
        </w:rPr>
        <w:t>57 – сурет. Созу тесіктерінің</w:t>
      </w:r>
    </w:p>
    <w:p w:rsidR="008154AA" w:rsidRPr="0031759B" w:rsidRDefault="008154AA" w:rsidP="008154AA">
      <w:pPr>
        <w:ind w:left="708" w:right="-82" w:firstLine="708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ab/>
      </w:r>
      <w:r>
        <w:rPr>
          <w:rStyle w:val="FontStyle138"/>
          <w:noProof/>
          <w:sz w:val="28"/>
          <w:szCs w:val="28"/>
          <w:lang w:val="kk-KZ"/>
        </w:rPr>
        <w:tab/>
      </w:r>
      <w:r>
        <w:rPr>
          <w:rStyle w:val="FontStyle138"/>
          <w:noProof/>
          <w:sz w:val="28"/>
          <w:szCs w:val="28"/>
          <w:lang w:val="kk-KZ"/>
        </w:rPr>
        <w:tab/>
      </w:r>
      <w:r>
        <w:rPr>
          <w:rStyle w:val="FontStyle138"/>
          <w:noProof/>
          <w:sz w:val="28"/>
          <w:szCs w:val="28"/>
          <w:lang w:val="kk-KZ"/>
        </w:rPr>
        <w:tab/>
      </w:r>
      <w:r>
        <w:rPr>
          <w:rStyle w:val="FontStyle138"/>
          <w:noProof/>
          <w:sz w:val="28"/>
          <w:szCs w:val="28"/>
          <w:lang w:val="kk-KZ"/>
        </w:rPr>
        <w:tab/>
      </w:r>
      <w:r>
        <w:rPr>
          <w:rStyle w:val="FontStyle138"/>
          <w:noProof/>
          <w:sz w:val="28"/>
          <w:szCs w:val="28"/>
          <w:lang w:val="kk-KZ"/>
        </w:rPr>
        <w:tab/>
        <w:t>пішіндері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Қымбат материалды үнемдеуде созу тақтайы көміртекті </w:t>
      </w:r>
      <w:r w:rsidRPr="0031759B">
        <w:rPr>
          <w:rStyle w:val="FontStyle138"/>
          <w:sz w:val="28"/>
          <w:szCs w:val="28"/>
          <w:lang w:val="kk-KZ"/>
        </w:rPr>
        <w:t>болат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тан, ал фильер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жоғары </w:t>
      </w:r>
      <w:r w:rsidRPr="0031759B">
        <w:rPr>
          <w:rStyle w:val="FontStyle138"/>
          <w:sz w:val="28"/>
          <w:szCs w:val="28"/>
          <w:lang w:val="kk-KZ"/>
        </w:rPr>
        <w:t xml:space="preserve">сапалы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легірленген болаттардан </w:t>
      </w:r>
      <w:r w:rsidRPr="0031759B">
        <w:rPr>
          <w:rStyle w:val="FontStyle138"/>
          <w:sz w:val="28"/>
          <w:szCs w:val="28"/>
          <w:lang w:val="kk-KZ"/>
        </w:rPr>
        <w:t>немесе қат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қорытпалардан жасайды. Сондықтан фильерлерді тозғанда жаңалап тұру үшін алынатын етіп </w:t>
      </w:r>
      <w:r w:rsidRPr="0031759B">
        <w:rPr>
          <w:rStyle w:val="FontStyle138"/>
          <w:sz w:val="28"/>
          <w:szCs w:val="28"/>
          <w:lang w:val="kk-KZ"/>
        </w:rPr>
        <w:t>жасалады.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Диаметрі </w:t>
      </w:r>
      <w:r w:rsidRPr="0031759B">
        <w:rPr>
          <w:rStyle w:val="FontStyle138"/>
          <w:sz w:val="28"/>
          <w:szCs w:val="28"/>
          <w:lang w:val="kk-KZ"/>
        </w:rPr>
        <w:t xml:space="preserve">аса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кіші өте жіңішке сым темірді алу үшін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>оправкасы алмас фильерлер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57-суретте тігінен кесілген фильердің </w:t>
      </w:r>
      <w:r w:rsidRPr="0031759B">
        <w:rPr>
          <w:rStyle w:val="FontStyle138"/>
          <w:sz w:val="28"/>
          <w:szCs w:val="28"/>
          <w:lang w:val="kk-KZ"/>
        </w:rPr>
        <w:t xml:space="preserve">аса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ықшамды формасы көрсетілген. Мұнда </w:t>
      </w:r>
      <w:r w:rsidRPr="0031759B">
        <w:rPr>
          <w:rStyle w:val="FontStyle138"/>
          <w:sz w:val="28"/>
          <w:szCs w:val="28"/>
          <w:lang w:val="kk-KZ"/>
        </w:rPr>
        <w:t xml:space="preserve">фильер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біріне-бірі төбесімен түйіскен </w:t>
      </w:r>
      <w:r w:rsidRPr="0031759B">
        <w:rPr>
          <w:rStyle w:val="FontStyle138"/>
          <w:sz w:val="28"/>
          <w:szCs w:val="28"/>
          <w:lang w:val="kk-KZ"/>
        </w:rPr>
        <w:t xml:space="preserve">конус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іспетті жасалған. Сым темірді осындай тесіктен тартқанда қимасы қажетті дәрежеге дейін кішірейеді де сол мезетте үйкеліс күші азаяды. Үйкелісті фильерді майлаумен азайтуға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Сым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темірді диаметрі үлкен </w:t>
      </w:r>
      <w:r w:rsidRPr="0031759B">
        <w:rPr>
          <w:rStyle w:val="FontStyle138"/>
          <w:sz w:val="28"/>
          <w:szCs w:val="28"/>
          <w:lang w:val="kk-KZ"/>
        </w:rPr>
        <w:t xml:space="preserve">фильерден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диаметрі кіші фильерге бірден өткізу арқылы созуға болмайды. Өйткені қатты қысымда металдық пластикалығы кемиді </w:t>
      </w:r>
      <w:r w:rsidRPr="0031759B">
        <w:rPr>
          <w:rStyle w:val="FontStyle138"/>
          <w:sz w:val="28"/>
          <w:szCs w:val="28"/>
          <w:lang w:val="kk-KZ"/>
        </w:rPr>
        <w:t xml:space="preserve">де </w:t>
      </w:r>
      <w:r w:rsidRPr="0031759B">
        <w:rPr>
          <w:rStyle w:val="FontStyle138"/>
          <w:noProof/>
          <w:sz w:val="28"/>
          <w:szCs w:val="28"/>
          <w:lang w:val="kk-KZ"/>
        </w:rPr>
        <w:t>сым темір өте қатайып, морт сынып, үзілгіш келеді. Металдың пластикалығын калпына келтіру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</w:t>
      </w:r>
      <w:r w:rsidRPr="0031759B">
        <w:rPr>
          <w:rStyle w:val="FontStyle138"/>
          <w:sz w:val="28"/>
          <w:szCs w:val="28"/>
          <w:lang w:val="kk-KZ"/>
        </w:rPr>
        <w:t xml:space="preserve">металды </w:t>
      </w: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диаметрі біртіндеп кішірейетін тесіктерден бірнеше қайтара өткізіп, </w:t>
      </w:r>
      <w:r w:rsidRPr="0031759B">
        <w:rPr>
          <w:rStyle w:val="FontStyle138"/>
          <w:sz w:val="28"/>
          <w:szCs w:val="28"/>
          <w:lang w:val="kk-KZ"/>
        </w:rPr>
        <w:t xml:space="preserve">ара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арасында </w:t>
      </w:r>
      <w:r w:rsidRPr="0031759B">
        <w:rPr>
          <w:rStyle w:val="FontStyle138"/>
          <w:sz w:val="28"/>
          <w:szCs w:val="28"/>
          <w:lang w:val="kk-KZ"/>
        </w:rPr>
        <w:t xml:space="preserve">металды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босаңдатып алады. Егер өткізу </w:t>
      </w:r>
      <w:r w:rsidRPr="0031759B">
        <w:rPr>
          <w:rStyle w:val="FontStyle138"/>
          <w:sz w:val="28"/>
          <w:szCs w:val="28"/>
          <w:lang w:val="kk-KZ"/>
        </w:rPr>
        <w:t xml:space="preserve">саны </w:t>
      </w:r>
      <w:r w:rsidRPr="0031759B">
        <w:rPr>
          <w:rStyle w:val="FontStyle138"/>
          <w:noProof/>
          <w:sz w:val="28"/>
          <w:szCs w:val="28"/>
          <w:lang w:val="kk-KZ"/>
        </w:rPr>
        <w:t>көп болса, онда босаңдату бірнеше қайтара жүргізіледі.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Босаңдатылған кейін қайта тарту кезінде сым темірде пайда болған қақ, қышкыл ерітіндісінде өңдеу және сілті ерітіндісімен жуу арқылы тазартылу керек.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Созу үшін құрамында көміртек аз болатын көміртекті және легірленген болат, сондай-ақ түсті </w:t>
      </w:r>
      <w:r w:rsidRPr="0031759B">
        <w:rPr>
          <w:rStyle w:val="FontStyle138"/>
          <w:sz w:val="28"/>
          <w:szCs w:val="28"/>
          <w:lang w:val="kk-KZ"/>
        </w:rPr>
        <w:t xml:space="preserve">металдар мен </w:t>
      </w:r>
      <w:r w:rsidRPr="0031759B">
        <w:rPr>
          <w:rStyle w:val="FontStyle138"/>
          <w:noProof/>
          <w:sz w:val="28"/>
          <w:szCs w:val="28"/>
          <w:lang w:val="kk-KZ"/>
        </w:rPr>
        <w:t>олардың қорытпаларының түрлері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Созу станы </w:t>
      </w:r>
      <w:r w:rsidRPr="0031759B">
        <w:rPr>
          <w:rStyle w:val="FontStyle138"/>
          <w:noProof/>
          <w:sz w:val="28"/>
          <w:szCs w:val="28"/>
          <w:lang w:val="kk-KZ"/>
        </w:rPr>
        <w:t>барабанды және шынжырлы болып екіге белінеді.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109220</wp:posOffset>
            </wp:positionV>
            <wp:extent cx="4796790" cy="2152650"/>
            <wp:effectExtent l="0" t="0" r="3810" b="0"/>
            <wp:wrapTight wrapText="bothSides">
              <wp:wrapPolygon edited="0">
                <wp:start x="0" y="0"/>
                <wp:lineTo x="0" y="21409"/>
                <wp:lineTo x="21531" y="21409"/>
                <wp:lineTo x="21531" y="0"/>
                <wp:lineTo x="0" y="0"/>
              </wp:wrapPolygon>
            </wp:wrapTight>
            <wp:docPr id="15" name="Рисунок 15" descr="Новый рисунок (4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Новый рисунок (42)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79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58 – сурет. Барабанды созу станы.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Барабанды станда (58-сурет) орайтын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тетік </w:t>
      </w:r>
      <w:r w:rsidRPr="0031759B">
        <w:rPr>
          <w:rStyle w:val="FontStyle160"/>
          <w:b w:val="0"/>
          <w:sz w:val="28"/>
          <w:szCs w:val="28"/>
          <w:lang w:val="kk-KZ"/>
        </w:rPr>
        <w:t>1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сым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темірді </w:t>
      </w:r>
      <w:r w:rsidRPr="0031759B">
        <w:rPr>
          <w:rStyle w:val="FontStyle138"/>
          <w:sz w:val="28"/>
          <w:szCs w:val="28"/>
          <w:lang w:val="kk-KZ"/>
        </w:rPr>
        <w:t>бе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кітетін </w:t>
      </w:r>
      <w:r w:rsidRPr="0031759B">
        <w:rPr>
          <w:rStyle w:val="FontStyle160"/>
          <w:b w:val="0"/>
          <w:sz w:val="28"/>
          <w:szCs w:val="28"/>
          <w:lang w:val="kk-KZ"/>
        </w:rPr>
        <w:t>2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тетік және </w:t>
      </w:r>
      <w:r w:rsidRPr="0031759B">
        <w:rPr>
          <w:rStyle w:val="FontStyle138"/>
          <w:sz w:val="28"/>
          <w:szCs w:val="28"/>
          <w:lang w:val="kk-KZ"/>
        </w:rPr>
        <w:t xml:space="preserve">редуктор </w:t>
      </w:r>
      <w:r w:rsidRPr="0031759B">
        <w:rPr>
          <w:rStyle w:val="FontStyle160"/>
          <w:b w:val="0"/>
          <w:sz w:val="28"/>
          <w:szCs w:val="28"/>
          <w:lang w:val="kk-KZ"/>
        </w:rPr>
        <w:t>4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арқылы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двигателімен </w:t>
      </w:r>
      <w:r w:rsidRPr="0031759B">
        <w:rPr>
          <w:rStyle w:val="FontStyle160"/>
          <w:b w:val="0"/>
          <w:sz w:val="28"/>
          <w:szCs w:val="28"/>
          <w:lang w:val="kk-KZ"/>
        </w:rPr>
        <w:t>5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>ай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налып, фильер </w:t>
      </w:r>
      <w:r w:rsidRPr="0031759B">
        <w:rPr>
          <w:rStyle w:val="FontStyle160"/>
          <w:b w:val="0"/>
          <w:sz w:val="28"/>
          <w:szCs w:val="28"/>
          <w:lang w:val="kk-KZ"/>
        </w:rPr>
        <w:t>6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арқылы </w:t>
      </w:r>
      <w:r w:rsidRPr="0031759B">
        <w:rPr>
          <w:rStyle w:val="FontStyle138"/>
          <w:sz w:val="28"/>
          <w:szCs w:val="28"/>
          <w:lang w:val="kk-KZ"/>
        </w:rPr>
        <w:t xml:space="preserve">сым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темірді өзіне </w:t>
      </w:r>
      <w:r w:rsidRPr="0031759B">
        <w:rPr>
          <w:rStyle w:val="FontStyle138"/>
          <w:sz w:val="28"/>
          <w:szCs w:val="28"/>
          <w:lang w:val="kk-KZ"/>
        </w:rPr>
        <w:t xml:space="preserve">тартып орайтын тарту барабаны болады. Осындай стан сым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темірді ,бір </w:t>
      </w:r>
      <w:r w:rsidRPr="0031759B">
        <w:rPr>
          <w:rStyle w:val="FontStyle138"/>
          <w:sz w:val="28"/>
          <w:szCs w:val="28"/>
          <w:lang w:val="kk-KZ"/>
        </w:rPr>
        <w:t xml:space="preserve">фильер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арқылы </w:t>
      </w:r>
      <w:r w:rsidRPr="0031759B">
        <w:rPr>
          <w:rStyle w:val="FontStyle138"/>
          <w:sz w:val="28"/>
          <w:szCs w:val="28"/>
          <w:lang w:val="kk-KZ"/>
        </w:rPr>
        <w:t xml:space="preserve">созатын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бір </w:t>
      </w:r>
      <w:r w:rsidRPr="0031759B">
        <w:rPr>
          <w:rStyle w:val="FontStyle138"/>
          <w:sz w:val="28"/>
          <w:szCs w:val="28"/>
          <w:lang w:val="kk-KZ"/>
        </w:rPr>
        <w:t xml:space="preserve">барабаннан немесе сым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темірді дүркін-дүркін </w:t>
      </w:r>
      <w:r w:rsidRPr="0031759B">
        <w:rPr>
          <w:rStyle w:val="FontStyle138"/>
          <w:sz w:val="28"/>
          <w:szCs w:val="28"/>
          <w:lang w:val="kk-KZ"/>
        </w:rPr>
        <w:t xml:space="preserve">созу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бірнеше </w:t>
      </w:r>
      <w:r w:rsidRPr="0031759B">
        <w:rPr>
          <w:rStyle w:val="FontStyle138"/>
          <w:sz w:val="28"/>
          <w:szCs w:val="28"/>
          <w:lang w:val="kk-KZ"/>
        </w:rPr>
        <w:t xml:space="preserve">фильерден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тұратын </w:t>
      </w:r>
      <w:r w:rsidRPr="0031759B">
        <w:rPr>
          <w:rStyle w:val="FontStyle138"/>
          <w:sz w:val="28"/>
          <w:szCs w:val="28"/>
          <w:lang w:val="kk-KZ"/>
        </w:rPr>
        <w:t xml:space="preserve">көп барабаннан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болуы мүмкін. </w:t>
      </w:r>
      <w:r w:rsidRPr="0031759B">
        <w:rPr>
          <w:rStyle w:val="FontStyle138"/>
          <w:sz w:val="28"/>
          <w:szCs w:val="28"/>
          <w:lang w:val="kk-KZ"/>
        </w:rPr>
        <w:t>Шын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жырлы стан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 шыбықтарын, профильдерді, </w:t>
      </w:r>
      <w:r>
        <w:rPr>
          <w:rStyle w:val="FontStyle138"/>
          <w:sz w:val="28"/>
          <w:szCs w:val="28"/>
          <w:lang w:val="kk-KZ"/>
        </w:rPr>
        <w:t>құбырлар</w:t>
      </w:r>
      <w:r w:rsidRPr="0031759B">
        <w:rPr>
          <w:rStyle w:val="FontStyle138"/>
          <w:sz w:val="28"/>
          <w:szCs w:val="28"/>
          <w:lang w:val="kk-KZ"/>
        </w:rPr>
        <w:t xml:space="preserve">ды созу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қолданылады. </w:t>
      </w:r>
      <w:r w:rsidRPr="0031759B">
        <w:rPr>
          <w:rStyle w:val="FontStyle138"/>
          <w:sz w:val="28"/>
          <w:szCs w:val="28"/>
          <w:lang w:val="kk-KZ"/>
        </w:rPr>
        <w:t xml:space="preserve">Шынжырлы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станмен, конструкциясына </w:t>
      </w:r>
      <w:r w:rsidRPr="0031759B">
        <w:rPr>
          <w:rStyle w:val="FontStyle138"/>
          <w:sz w:val="28"/>
          <w:szCs w:val="28"/>
          <w:lang w:val="kk-KZ"/>
        </w:rPr>
        <w:t>байла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нысты,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бір мезгілде бірнеше бұйымды өңдеп шығаруға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E08A9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9.5.С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оғу</w:t>
      </w:r>
    </w:p>
    <w:p w:rsidR="008154AA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Соғу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деп, 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профилінін өзгерісі оған күш ең аз түсетін жаққа қарай болатын металдың пластикалык деформациясын </w:t>
      </w:r>
      <w:r w:rsidRPr="0031759B">
        <w:rPr>
          <w:rStyle w:val="FontStyle138"/>
          <w:sz w:val="28"/>
          <w:szCs w:val="28"/>
          <w:lang w:val="kk-KZ"/>
        </w:rPr>
        <w:t>ай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тады.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Соғуды тіреу ауданында жатқан өнделетін дайындаманы аспаппен дүркін-дүркін соққылаумен орындайды. Соғудың кей түрінде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>формасының өзгерісі штамптаудағыдай белгілі бір аралықта шектеп қалмай өзінің формасын («жайыла») өзгертеді, сондықтан соғудың мұндай түрін еркін соғу деп атайды.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Соғу арқылы алынған бұйым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 </w:t>
      </w:r>
      <w:r w:rsidRPr="0031759B">
        <w:rPr>
          <w:rStyle w:val="FontStyle138"/>
          <w:sz w:val="28"/>
          <w:szCs w:val="28"/>
          <w:lang w:val="kk-KZ"/>
        </w:rPr>
        <w:t xml:space="preserve">деп аталады. Сом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темірдің </w:t>
      </w:r>
      <w:r w:rsidRPr="0031759B">
        <w:rPr>
          <w:rStyle w:val="FontStyle138"/>
          <w:sz w:val="28"/>
          <w:szCs w:val="28"/>
          <w:lang w:val="kk-KZ"/>
        </w:rPr>
        <w:t xml:space="preserve">формасы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мен өлшемі әр түрлі </w:t>
      </w:r>
      <w:r w:rsidRPr="0031759B">
        <w:rPr>
          <w:rStyle w:val="FontStyle138"/>
          <w:sz w:val="28"/>
          <w:szCs w:val="28"/>
          <w:lang w:val="kk-KZ"/>
        </w:rPr>
        <w:t xml:space="preserve">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Салмағы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түрліше </w:t>
      </w:r>
      <w:r w:rsidRPr="0031759B">
        <w:rPr>
          <w:rStyle w:val="FontStyle138"/>
          <w:sz w:val="28"/>
          <w:szCs w:val="28"/>
          <w:lang w:val="kk-KZ"/>
        </w:rPr>
        <w:t xml:space="preserve">болып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келеді. </w:t>
      </w: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Салмағыт бірнеше килограмнан ондаған, жүздеген тоннаға дейін баратын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темірлер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186690</wp:posOffset>
            </wp:positionV>
            <wp:extent cx="4324350" cy="6261735"/>
            <wp:effectExtent l="0" t="0" r="0" b="5715"/>
            <wp:wrapTight wrapText="bothSides">
              <wp:wrapPolygon edited="0">
                <wp:start x="0" y="0"/>
                <wp:lineTo x="0" y="21554"/>
                <wp:lineTo x="21505" y="21554"/>
                <wp:lineTo x="21505" y="0"/>
                <wp:lineTo x="0" y="0"/>
              </wp:wrapPolygon>
            </wp:wrapTight>
            <wp:docPr id="14" name="Рисунок 14" descr="Новый рисунок (4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Новый рисунок (43)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626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59 – сурет. Соғу операцияларының </w:t>
      </w: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>сы:</w:t>
      </w: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созу, </w:t>
      </w:r>
      <w:r w:rsidRPr="0031759B">
        <w:rPr>
          <w:rStyle w:val="FontStyle138"/>
          <w:i/>
          <w:noProof/>
          <w:sz w:val="28"/>
          <w:szCs w:val="28"/>
          <w:lang w:val="kk-KZ"/>
        </w:rPr>
        <w:t>б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отырғызу, </w:t>
      </w:r>
      <w:r w:rsidRPr="0031759B">
        <w:rPr>
          <w:rStyle w:val="FontStyle138"/>
          <w:i/>
          <w:noProof/>
          <w:sz w:val="28"/>
          <w:szCs w:val="28"/>
          <w:lang w:val="kk-KZ"/>
        </w:rPr>
        <w:t>г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тесіктерді тесу, </w:t>
      </w:r>
      <w:r w:rsidRPr="0031759B">
        <w:rPr>
          <w:rStyle w:val="FontStyle138"/>
          <w:i/>
          <w:noProof/>
          <w:sz w:val="28"/>
          <w:szCs w:val="28"/>
          <w:lang w:val="kk-KZ"/>
        </w:rPr>
        <w:t>д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бұрау, </w:t>
      </w:r>
      <w:r w:rsidRPr="0031759B">
        <w:rPr>
          <w:rStyle w:val="FontStyle138"/>
          <w:i/>
          <w:noProof/>
          <w:sz w:val="28"/>
          <w:szCs w:val="28"/>
          <w:lang w:val="kk-KZ"/>
        </w:rPr>
        <w:t>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домалатып қысу</w:t>
      </w: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Соғуды қолмен орындауға </w:t>
      </w:r>
      <w:r w:rsidRPr="0031759B">
        <w:rPr>
          <w:rStyle w:val="FontStyle138"/>
          <w:sz w:val="28"/>
          <w:szCs w:val="28"/>
          <w:lang w:val="kk-KZ"/>
        </w:rPr>
        <w:t xml:space="preserve">да 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Қазіргі кезде өндіріс орындарында соғу </w:t>
      </w:r>
      <w:r w:rsidRPr="0031759B">
        <w:rPr>
          <w:rStyle w:val="FontStyle138"/>
          <w:sz w:val="28"/>
          <w:szCs w:val="28"/>
          <w:lang w:val="kk-KZ"/>
        </w:rPr>
        <w:t xml:space="preserve">машина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көмегімен жүргізіледі. Ал қолмен соғу көбінесе жөндеу жұмыстарында, бірлі-жарым ұсақ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>темірлерден бұйымдар жасауда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Машинамен соғу салмағы үлкен және көп мөлшердегі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темірлерді дайындауға сондай-ақ қолмен соғуға қарағанда жоғары дәлдіктегі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>темірді алуға мүмкіндік береді.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t xml:space="preserve">Қолмен соғу. </w:t>
      </w:r>
      <w:r w:rsidRPr="0031759B">
        <w:rPr>
          <w:rStyle w:val="FontStyle138"/>
          <w:noProof/>
          <w:sz w:val="28"/>
          <w:szCs w:val="28"/>
          <w:lang w:val="kk-KZ"/>
        </w:rPr>
        <w:t>Соғу операцияларына созу, отырғызу, ию, тесу, кесу, бұрау, сығу, шеңбер бойлай соғу, тегістеу жатады. Соғу операцияларының түрлері 109-суретте көрсетілген.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Созу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(59,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а-сурет) соғылатын дайындама енінің жіңішкеру есебінен ұзындығы артатын </w:t>
      </w:r>
      <w:r w:rsidRPr="0031759B">
        <w:rPr>
          <w:rStyle w:val="FontStyle138"/>
          <w:sz w:val="28"/>
          <w:szCs w:val="28"/>
          <w:lang w:val="kk-KZ"/>
        </w:rPr>
        <w:t xml:space="preserve">операция болып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табылады. </w:t>
      </w:r>
      <w:r w:rsidRPr="0031759B">
        <w:rPr>
          <w:rStyle w:val="FontStyle138"/>
          <w:sz w:val="28"/>
          <w:szCs w:val="28"/>
          <w:lang w:val="kk-KZ"/>
        </w:rPr>
        <w:t>Ме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талды созу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дайындаманың көлденеңінен балғаның қырлы жағымен ойықтар жүргізіледі, содан кейін шығыңқы қырлар балғаның жалпақ жағымен ұрып тегістеледі. Соғудың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тәсілінде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>көлденеңінен жайыла ұзарады.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spacing w:val="60"/>
          <w:sz w:val="28"/>
          <w:szCs w:val="28"/>
          <w:lang w:val="kk-KZ"/>
        </w:rPr>
        <w:t>Оты</w:t>
      </w:r>
      <w:r w:rsidRPr="0031759B">
        <w:rPr>
          <w:rStyle w:val="FontStyle138"/>
          <w:i/>
          <w:noProof/>
          <w:sz w:val="28"/>
          <w:szCs w:val="28"/>
          <w:lang w:val="kk-KZ"/>
        </w:rPr>
        <w:t>рғыз</w:t>
      </w:r>
      <w:r w:rsidRPr="0031759B">
        <w:rPr>
          <w:rStyle w:val="FontStyle138"/>
          <w:i/>
          <w:sz w:val="28"/>
          <w:szCs w:val="28"/>
          <w:lang w:val="kk-KZ"/>
        </w:rPr>
        <w:t>у</w:t>
      </w:r>
      <w:r w:rsidRPr="0031759B">
        <w:rPr>
          <w:rStyle w:val="FontStyle138"/>
          <w:sz w:val="28"/>
          <w:szCs w:val="28"/>
          <w:lang w:val="kk-KZ"/>
        </w:rPr>
        <w:t xml:space="preserve"> (59,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б-сурет), соғылатын дайындаманың ұзындығының кемуі есебінен көлденең қимасының артуы, яғни созуға керісінше </w:t>
      </w:r>
      <w:r w:rsidRPr="0031759B">
        <w:rPr>
          <w:rStyle w:val="FontStyle138"/>
          <w:sz w:val="28"/>
          <w:szCs w:val="28"/>
          <w:lang w:val="kk-KZ"/>
        </w:rPr>
        <w:t xml:space="preserve">операция болып </w:t>
      </w:r>
      <w:r w:rsidRPr="0031759B">
        <w:rPr>
          <w:rStyle w:val="FontStyle138"/>
          <w:noProof/>
          <w:sz w:val="28"/>
          <w:szCs w:val="28"/>
          <w:lang w:val="kk-KZ"/>
        </w:rPr>
        <w:t>табылады.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Сындырып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түсірудің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отырғызудан айырмашылығы сол, мұнда дайындаманың көлденең қимасының өсуі оның ұзына </w:t>
      </w:r>
      <w:r w:rsidRPr="0031759B">
        <w:rPr>
          <w:rStyle w:val="FontStyle138"/>
          <w:sz w:val="28"/>
          <w:szCs w:val="28"/>
          <w:lang w:val="kk-KZ"/>
        </w:rPr>
        <w:t>бойы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мен емес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белгілі бір бөлігінде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>И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ю </w:t>
      </w:r>
      <w:r w:rsidRPr="0031759B">
        <w:rPr>
          <w:rStyle w:val="FontStyle138"/>
          <w:sz w:val="28"/>
          <w:szCs w:val="28"/>
          <w:lang w:val="kk-KZ"/>
        </w:rPr>
        <w:t xml:space="preserve">машина </w:t>
      </w:r>
      <w:r>
        <w:rPr>
          <w:rStyle w:val="FontStyle138"/>
          <w:noProof/>
          <w:sz w:val="28"/>
          <w:szCs w:val="28"/>
          <w:lang w:val="kk-KZ"/>
        </w:rPr>
        <w:t>бөлшектері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на </w:t>
      </w:r>
      <w:r w:rsidRPr="0031759B">
        <w:rPr>
          <w:rStyle w:val="FontStyle138"/>
          <w:sz w:val="28"/>
          <w:szCs w:val="28"/>
          <w:lang w:val="kk-KZ"/>
        </w:rPr>
        <w:t xml:space="preserve">да, </w:t>
      </w:r>
      <w:r w:rsidRPr="0031759B">
        <w:rPr>
          <w:rStyle w:val="FontStyle138"/>
          <w:noProof/>
          <w:sz w:val="28"/>
          <w:szCs w:val="28"/>
          <w:lang w:val="kk-KZ"/>
        </w:rPr>
        <w:t>сондай-ақ көпшілік қолды тұтынатын заттарға (таға, тұтқа т. б.) кең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Тесу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(59,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г-сурет)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тесікті жасау тескіш құрал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шапқымен орындалады. Егер жұқа </w:t>
      </w:r>
      <w:r w:rsidRPr="0031759B">
        <w:rPr>
          <w:rStyle w:val="FontStyle138"/>
          <w:sz w:val="28"/>
          <w:szCs w:val="28"/>
          <w:lang w:val="kk-KZ"/>
        </w:rPr>
        <w:t xml:space="preserve">металлы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тесу қажет болса, үшкірлеу жасалған шапқы қолданылады. Көлденең қимасы қалың </w:t>
      </w:r>
      <w:r w:rsidRPr="0031759B">
        <w:rPr>
          <w:rStyle w:val="FontStyle138"/>
          <w:sz w:val="28"/>
          <w:szCs w:val="28"/>
          <w:lang w:val="kk-KZ"/>
        </w:rPr>
        <w:t xml:space="preserve">дайындамаларды тесу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алдымен тесу құралымен оның бір </w:t>
      </w:r>
      <w:r w:rsidRPr="0031759B">
        <w:rPr>
          <w:rStyle w:val="FontStyle138"/>
          <w:sz w:val="28"/>
          <w:szCs w:val="28"/>
          <w:lang w:val="kk-KZ"/>
        </w:rPr>
        <w:t>жа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ры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соғылады, сонан кейін аударып қойып, қарама қарсы соғады. Қажет етілген тесіктің диаметрін алу үшін де осындай </w:t>
      </w:r>
      <w:r w:rsidRPr="0031759B">
        <w:rPr>
          <w:rStyle w:val="FontStyle138"/>
          <w:sz w:val="28"/>
          <w:szCs w:val="28"/>
          <w:lang w:val="kk-KZ"/>
        </w:rPr>
        <w:t xml:space="preserve">арнаулы </w:t>
      </w:r>
      <w:r w:rsidRPr="0031759B">
        <w:rPr>
          <w:rStyle w:val="FontStyle139"/>
          <w:b w:val="0"/>
          <w:sz w:val="28"/>
          <w:szCs w:val="28"/>
          <w:lang w:val="kk-KZ"/>
        </w:rPr>
        <w:t>тескіш</w:t>
      </w:r>
      <w:r w:rsidRPr="0031759B">
        <w:rPr>
          <w:rStyle w:val="FontStyle139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құралдардың көмегімен </w:t>
      </w:r>
      <w:r w:rsidRPr="0031759B">
        <w:rPr>
          <w:rStyle w:val="FontStyle138"/>
          <w:sz w:val="28"/>
          <w:szCs w:val="28"/>
          <w:lang w:val="kk-KZ"/>
        </w:rPr>
        <w:t>орындалады.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>К</w:t>
      </w:r>
      <w:r w:rsidRPr="0031759B">
        <w:rPr>
          <w:rStyle w:val="FontStyle138"/>
          <w:noProof/>
          <w:sz w:val="28"/>
          <w:szCs w:val="28"/>
          <w:lang w:val="kk-KZ"/>
        </w:rPr>
        <w:t>е</w:t>
      </w:r>
      <w:r w:rsidRPr="0031759B">
        <w:rPr>
          <w:rStyle w:val="FontStyle138"/>
          <w:sz w:val="28"/>
          <w:szCs w:val="28"/>
          <w:lang w:val="kk-KZ"/>
        </w:rPr>
        <w:t xml:space="preserve">су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қажетті өлшемдегі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кесектерін өңдеуге дайындау үшін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>соғылғаннан кейін дайындаманың артығын алып тастау үшін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Бұрау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(59, </w:t>
      </w:r>
      <w:r w:rsidRPr="0031759B">
        <w:rPr>
          <w:rStyle w:val="FontStyle138"/>
          <w:noProof/>
          <w:sz w:val="28"/>
          <w:szCs w:val="28"/>
          <w:lang w:val="kk-KZ"/>
        </w:rPr>
        <w:t>д-сурет) бір ұшы қысқышка ұстатылған дайындаманың екінші ұшынан ұстап тұрып өз осінен өзін айландырумен орындалатын операцияны айтады.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Қысумен дөңгелету </w:t>
      </w:r>
      <w:r w:rsidRPr="0031759B">
        <w:rPr>
          <w:rStyle w:val="FontStyle138"/>
          <w:sz w:val="28"/>
          <w:szCs w:val="28"/>
          <w:lang w:val="kk-KZ"/>
        </w:rPr>
        <w:t xml:space="preserve">(59,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е-сурет) дайындамаға қысатын құралдың формасындай </w:t>
      </w:r>
      <w:r w:rsidRPr="0031759B">
        <w:rPr>
          <w:rStyle w:val="FontStyle138"/>
          <w:sz w:val="28"/>
          <w:szCs w:val="28"/>
          <w:lang w:val="kk-KZ"/>
        </w:rPr>
        <w:t xml:space="preserve">форма </w:t>
      </w:r>
      <w:r w:rsidRPr="0031759B">
        <w:rPr>
          <w:rStyle w:val="FontStyle138"/>
          <w:noProof/>
          <w:sz w:val="28"/>
          <w:szCs w:val="28"/>
          <w:lang w:val="kk-KZ"/>
        </w:rPr>
        <w:t>беруді айтады.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Те</w:t>
      </w:r>
      <w:r w:rsidRPr="0031759B">
        <w:rPr>
          <w:rStyle w:val="FontStyle138"/>
          <w:i/>
          <w:sz w:val="28"/>
          <w:szCs w:val="28"/>
          <w:lang w:val="kk-KZ"/>
        </w:rPr>
        <w:t>г</w:t>
      </w:r>
      <w:r w:rsidRPr="0031759B">
        <w:rPr>
          <w:rStyle w:val="FontStyle138"/>
          <w:i/>
          <w:noProof/>
          <w:sz w:val="28"/>
          <w:szCs w:val="28"/>
          <w:lang w:val="kk-KZ"/>
        </w:rPr>
        <w:t>і</w:t>
      </w:r>
      <w:r w:rsidRPr="0031759B">
        <w:rPr>
          <w:rStyle w:val="FontStyle138"/>
          <w:i/>
          <w:sz w:val="28"/>
          <w:szCs w:val="28"/>
          <w:lang w:val="kk-KZ"/>
        </w:rPr>
        <w:t>с</w:t>
      </w:r>
      <w:r w:rsidRPr="0031759B">
        <w:rPr>
          <w:rStyle w:val="FontStyle138"/>
          <w:i/>
          <w:noProof/>
          <w:sz w:val="28"/>
          <w:szCs w:val="28"/>
          <w:lang w:val="kk-KZ"/>
        </w:rPr>
        <w:t>те</w:t>
      </w:r>
      <w:r w:rsidRPr="0031759B">
        <w:rPr>
          <w:rStyle w:val="FontStyle138"/>
          <w:i/>
          <w:sz w:val="28"/>
          <w:szCs w:val="28"/>
          <w:lang w:val="kk-KZ"/>
        </w:rPr>
        <w:t>у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бұйымға бір тегіс </w:t>
      </w:r>
      <w:r w:rsidRPr="0031759B">
        <w:rPr>
          <w:rStyle w:val="FontStyle138"/>
          <w:sz w:val="28"/>
          <w:szCs w:val="28"/>
          <w:lang w:val="kk-KZ"/>
        </w:rPr>
        <w:t xml:space="preserve">бет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беретін </w:t>
      </w:r>
      <w:r w:rsidRPr="0031759B">
        <w:rPr>
          <w:rStyle w:val="FontStyle138"/>
          <w:sz w:val="28"/>
          <w:szCs w:val="28"/>
          <w:lang w:val="kk-KZ"/>
        </w:rPr>
        <w:t xml:space="preserve">операция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түрін </w:t>
      </w:r>
      <w:r w:rsidRPr="0031759B">
        <w:rPr>
          <w:rStyle w:val="FontStyle138"/>
          <w:sz w:val="28"/>
          <w:szCs w:val="28"/>
          <w:lang w:val="kk-KZ"/>
        </w:rPr>
        <w:t>ай</w:t>
      </w:r>
      <w:r w:rsidRPr="0031759B">
        <w:rPr>
          <w:rStyle w:val="FontStyle138"/>
          <w:sz w:val="28"/>
          <w:szCs w:val="28"/>
          <w:lang w:val="kk-KZ"/>
        </w:rPr>
        <w:softHyphen/>
        <w:t>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Қолмен соғу аспаптарына (60-сурет) —төс темір, әр түрлі салмағы </w:t>
      </w:r>
      <w:r w:rsidRPr="0031759B">
        <w:rPr>
          <w:rStyle w:val="FontStyle138"/>
          <w:sz w:val="28"/>
          <w:szCs w:val="28"/>
          <w:lang w:val="kk-KZ"/>
        </w:rPr>
        <w:t xml:space="preserve">бар </w:t>
      </w:r>
      <w:r w:rsidRPr="0031759B">
        <w:rPr>
          <w:rStyle w:val="FontStyle138"/>
          <w:noProof/>
          <w:sz w:val="28"/>
          <w:szCs w:val="28"/>
          <w:lang w:val="kk-KZ"/>
        </w:rPr>
        <w:t>балғалар, тегістегіш, қысқыш, кертешті, ұста құралдары, ойықтар, тістеуіштер жатады.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Қолмен соғуда төс темірді соғуға қарсы тұрарлық қабілеті </w:t>
      </w:r>
      <w:r w:rsidRPr="0031759B">
        <w:rPr>
          <w:rStyle w:val="FontStyle138"/>
          <w:sz w:val="28"/>
          <w:szCs w:val="28"/>
          <w:lang w:val="kk-KZ"/>
        </w:rPr>
        <w:t xml:space="preserve">бар </w:t>
      </w:r>
      <w:r w:rsidRPr="0031759B">
        <w:rPr>
          <w:rStyle w:val="FontStyle138"/>
          <w:noProof/>
          <w:sz w:val="28"/>
          <w:szCs w:val="28"/>
          <w:lang w:val="kk-KZ"/>
        </w:rPr>
        <w:t>болаттан жасайды. Төс темірдің бір жағы металды ию үшін мәселен, сақина жасау үшін шығыңқы, үшкір етіп жасалады.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Төстің бетіндегі тесік, құралдарды орнатуға және дайындамаларға тесік жасау қажет болған жағдайларда қолданылады. Салмағы </w:t>
      </w:r>
      <w:r w:rsidRPr="0031759B">
        <w:rPr>
          <w:rStyle w:val="FontStyle138"/>
          <w:sz w:val="28"/>
          <w:szCs w:val="28"/>
          <w:lang w:val="kk-KZ"/>
        </w:rPr>
        <w:t xml:space="preserve">1,5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килограмға </w:t>
      </w:r>
      <w:r w:rsidRPr="0031759B">
        <w:rPr>
          <w:rStyle w:val="FontStyle138"/>
          <w:sz w:val="28"/>
          <w:szCs w:val="28"/>
          <w:lang w:val="kk-KZ"/>
        </w:rPr>
        <w:t xml:space="preserve">(15 </w:t>
      </w:r>
      <w:r w:rsidRPr="0031759B">
        <w:rPr>
          <w:rStyle w:val="FontStyle160"/>
          <w:b w:val="0"/>
          <w:i/>
          <w:noProof/>
          <w:sz w:val="28"/>
          <w:szCs w:val="28"/>
          <w:lang w:val="kk-KZ"/>
        </w:rPr>
        <w:t>н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)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дейінгі балғалар қол балғасы ұсақ бұйымдарды соғып өңдеу үшін қолданылады. Ал салмағы </w:t>
      </w:r>
      <w:r w:rsidRPr="0031759B">
        <w:rPr>
          <w:rStyle w:val="FontStyle138"/>
          <w:sz w:val="28"/>
          <w:szCs w:val="28"/>
          <w:lang w:val="kk-KZ"/>
        </w:rPr>
        <w:t xml:space="preserve">2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килограмнан </w:t>
      </w:r>
      <w:r w:rsidRPr="0031759B">
        <w:rPr>
          <w:rStyle w:val="FontStyle138"/>
          <w:sz w:val="28"/>
          <w:szCs w:val="28"/>
          <w:lang w:val="kk-KZ"/>
        </w:rPr>
        <w:t xml:space="preserve">10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килограмға </w:t>
      </w:r>
      <w:r w:rsidRPr="0031759B">
        <w:rPr>
          <w:rStyle w:val="FontStyle138"/>
          <w:sz w:val="28"/>
          <w:szCs w:val="28"/>
          <w:lang w:val="kk-KZ"/>
        </w:rPr>
        <w:t>(20—</w:t>
      </w:r>
      <w:r w:rsidRPr="0031759B">
        <w:rPr>
          <w:rStyle w:val="FontStyle138"/>
          <w:sz w:val="28"/>
          <w:szCs w:val="28"/>
          <w:lang w:val="kk-KZ"/>
        </w:rPr>
        <w:lastRenderedPageBreak/>
        <w:t>100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н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) </w:t>
      </w:r>
      <w:r w:rsidRPr="0031759B">
        <w:rPr>
          <w:rStyle w:val="FontStyle138"/>
          <w:noProof/>
          <w:sz w:val="28"/>
          <w:szCs w:val="28"/>
          <w:lang w:val="kk-KZ"/>
        </w:rPr>
        <w:t>дейінгі ұста балғалары деп аталатын ауыр балғалар ірі бұйымдарды соғу үшін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Тегістегіштер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жазық беттерді тегістеу үшін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Қысқыштар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дайындамаларға дөңгелек, </w:t>
      </w:r>
      <w:r w:rsidRPr="0031759B">
        <w:rPr>
          <w:rStyle w:val="FontStyle138"/>
          <w:sz w:val="28"/>
          <w:szCs w:val="28"/>
          <w:lang w:val="kk-KZ"/>
        </w:rPr>
        <w:t xml:space="preserve">квадрат 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басқадай </w:t>
      </w:r>
      <w:r w:rsidRPr="0031759B">
        <w:rPr>
          <w:rStyle w:val="FontStyle138"/>
          <w:sz w:val="28"/>
          <w:szCs w:val="28"/>
          <w:lang w:val="kk-KZ"/>
        </w:rPr>
        <w:t xml:space="preserve">форма </w:t>
      </w:r>
      <w:r w:rsidRPr="0031759B">
        <w:rPr>
          <w:rStyle w:val="FontStyle138"/>
          <w:noProof/>
          <w:sz w:val="28"/>
          <w:szCs w:val="28"/>
          <w:lang w:val="kk-KZ"/>
        </w:rPr>
        <w:t>береді.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</w:rPr>
        <w:drawing>
          <wp:inline distT="0" distB="0" distL="0" distR="0">
            <wp:extent cx="3148965" cy="33953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65" cy="339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тегістеткіш, </w:t>
      </w:r>
      <w:r w:rsidRPr="0031759B">
        <w:rPr>
          <w:rStyle w:val="FontStyle138"/>
          <w:i/>
          <w:noProof/>
          <w:sz w:val="28"/>
          <w:szCs w:val="28"/>
          <w:lang w:val="kk-KZ"/>
        </w:rPr>
        <w:t>б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қысқыш, </w:t>
      </w:r>
      <w:r w:rsidRPr="0031759B">
        <w:rPr>
          <w:rStyle w:val="FontStyle138"/>
          <w:i/>
          <w:noProof/>
          <w:sz w:val="28"/>
          <w:szCs w:val="28"/>
          <w:lang w:val="kk-KZ"/>
        </w:rPr>
        <w:t>в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кескіш,</w:t>
      </w: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г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тескіш, </w:t>
      </w:r>
      <w:r w:rsidRPr="0031759B">
        <w:rPr>
          <w:rStyle w:val="FontStyle138"/>
          <w:i/>
          <w:noProof/>
          <w:sz w:val="28"/>
          <w:szCs w:val="28"/>
          <w:lang w:val="kk-KZ"/>
        </w:rPr>
        <w:t>д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төс темір, </w:t>
      </w:r>
      <w:r w:rsidRPr="0031759B">
        <w:rPr>
          <w:rStyle w:val="FontStyle138"/>
          <w:i/>
          <w:noProof/>
          <w:sz w:val="28"/>
          <w:szCs w:val="28"/>
          <w:lang w:val="kk-KZ"/>
        </w:rPr>
        <w:t>е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тістеуік</w:t>
      </w: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60 – сурет. Қолмен соғуға арналған</w:t>
      </w:r>
      <w:r>
        <w:rPr>
          <w:rStyle w:val="FontStyle138"/>
          <w:noProof/>
          <w:sz w:val="28"/>
          <w:szCs w:val="28"/>
          <w:lang w:val="kk-KZ"/>
        </w:rPr>
        <w:t>аспаптар</w:t>
      </w: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Кескіштер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металды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кесектеп бөледі.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Тескіштер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>темірде тесік жасау үшін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Тістеуіштер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қызған дайындаманы ұстап және айналдырып өңдеу үшін қолданылады.</w:t>
      </w:r>
    </w:p>
    <w:p w:rsidR="008154AA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sz w:val="28"/>
          <w:szCs w:val="28"/>
          <w:lang w:val="kk-KZ"/>
        </w:rPr>
        <w:t xml:space="preserve">Машинамен </w:t>
      </w:r>
      <w:r w:rsidRPr="0031759B">
        <w:rPr>
          <w:rStyle w:val="FontStyle122"/>
          <w:noProof/>
          <w:sz w:val="28"/>
          <w:szCs w:val="28"/>
          <w:lang w:val="kk-KZ"/>
        </w:rPr>
        <w:t xml:space="preserve">соғу. </w:t>
      </w:r>
      <w:r w:rsidRPr="0031759B">
        <w:rPr>
          <w:rStyle w:val="FontStyle138"/>
          <w:sz w:val="28"/>
          <w:szCs w:val="28"/>
          <w:lang w:val="kk-KZ"/>
        </w:rPr>
        <w:t xml:space="preserve">Машинамен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соғу кез келген мөлшердегі салмақтары едәуір және қолмен соғуға қарағанда өңдеу дәлдігі жоғары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темірлерді алуда қолданылады. Бұл </w:t>
      </w:r>
      <w:r w:rsidRPr="0031759B">
        <w:rPr>
          <w:rStyle w:val="FontStyle138"/>
          <w:sz w:val="28"/>
          <w:szCs w:val="28"/>
          <w:lang w:val="kk-KZ"/>
        </w:rPr>
        <w:t xml:space="preserve">процесс </w:t>
      </w:r>
      <w:r w:rsidRPr="0031759B">
        <w:rPr>
          <w:rStyle w:val="FontStyle138"/>
          <w:noProof/>
          <w:sz w:val="28"/>
          <w:szCs w:val="28"/>
          <w:lang w:val="kk-KZ"/>
        </w:rPr>
        <w:t>құрылысы әр түрлі балғалармен және соғу машиналарымен жүргізіледі. Оның ішінде кең тарағаны пневматикалық бу-ауалық фрикциондық соғу балғалары, сондай-ақ өте қарапайым қондырғылы рычагты және серппелі балғалар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Бу әсерімен жұмыс істейтін бу-ауалық балғалардың (62-сурет) салмағы </w:t>
      </w:r>
      <w:r w:rsidRPr="0031759B">
        <w:rPr>
          <w:rStyle w:val="FontStyle138"/>
          <w:sz w:val="28"/>
          <w:szCs w:val="28"/>
          <w:lang w:val="kk-KZ"/>
        </w:rPr>
        <w:t xml:space="preserve">10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тоннаға </w:t>
      </w:r>
      <w:r w:rsidRPr="0031759B">
        <w:rPr>
          <w:rStyle w:val="FontStyle138"/>
          <w:sz w:val="28"/>
          <w:szCs w:val="28"/>
          <w:lang w:val="kk-KZ"/>
        </w:rPr>
        <w:t xml:space="preserve">(100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кн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) </w:t>
      </w:r>
      <w:r w:rsidRPr="0031759B">
        <w:rPr>
          <w:rStyle w:val="FontStyle138"/>
          <w:noProof/>
          <w:sz w:val="28"/>
          <w:szCs w:val="28"/>
          <w:lang w:val="kk-KZ"/>
        </w:rPr>
        <w:t>дейін</w:t>
      </w:r>
      <w:r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барады.</w:t>
      </w:r>
      <w:r w:rsidRPr="00EB57F5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61-суретте бу-ауалық балғалардың құрылысы, ал 63-суретте пневматикалық балғалардың жалпы көрінісі берілген.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62-сурете түсіру тақтайымен функциондық балғанын жалпы көрінісі мен кинематикалық </w:t>
      </w: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 көрсетілген. Бұл балғаның жұмыс принципі мынандай. Соғылатын бөлікпен бірге тақта </w:t>
      </w:r>
      <w:r w:rsidRPr="0031759B">
        <w:rPr>
          <w:rStyle w:val="FontStyle138"/>
          <w:sz w:val="28"/>
          <w:szCs w:val="28"/>
          <w:lang w:val="kk-KZ"/>
        </w:rPr>
        <w:t xml:space="preserve">ролик </w:t>
      </w:r>
      <w:r w:rsidRPr="0031759B">
        <w:rPr>
          <w:rStyle w:val="FontStyle138"/>
          <w:noProof/>
          <w:sz w:val="28"/>
          <w:szCs w:val="28"/>
          <w:lang w:val="kk-KZ"/>
        </w:rPr>
        <w:t>арқылы көтеріледі.</w:t>
      </w:r>
    </w:p>
    <w:p w:rsidR="008154AA" w:rsidRPr="0031759B" w:rsidRDefault="008154AA" w:rsidP="008154AA">
      <w:pPr>
        <w:ind w:right="-82" w:firstLine="567"/>
        <w:jc w:val="center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</w:rPr>
        <w:drawing>
          <wp:inline distT="0" distB="0" distL="0" distR="0">
            <wp:extent cx="4031615" cy="4349115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615" cy="434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4AA" w:rsidRDefault="008154AA" w:rsidP="008154AA">
      <w:pPr>
        <w:ind w:right="-82" w:firstLine="567"/>
        <w:jc w:val="center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>1-жұмысшы цилиндр, 2-табан, 3- шаппа (боек), 4-шабот, 5- басқарушы рычаг</w:t>
      </w:r>
    </w:p>
    <w:p w:rsidR="008154AA" w:rsidRDefault="008154AA" w:rsidP="008154AA">
      <w:pPr>
        <w:ind w:right="-82" w:firstLine="567"/>
        <w:jc w:val="center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>61-сурет. Бу-ауалық балға</w:t>
      </w:r>
    </w:p>
    <w:p w:rsidR="008154AA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Роликті аударып жібергеннен кейін </w:t>
      </w:r>
      <w:r w:rsidRPr="0031759B">
        <w:rPr>
          <w:rStyle w:val="FontStyle138"/>
          <w:sz w:val="28"/>
          <w:szCs w:val="28"/>
          <w:lang w:val="kk-KZ"/>
        </w:rPr>
        <w:t xml:space="preserve">тақта 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балғаның соғатын бөлігі төмен түседі де </w:t>
      </w:r>
      <w:r w:rsidRPr="0031759B">
        <w:rPr>
          <w:rStyle w:val="FontStyle138"/>
          <w:sz w:val="28"/>
          <w:szCs w:val="28"/>
          <w:lang w:val="kk-KZ"/>
        </w:rPr>
        <w:t xml:space="preserve">дайындаманы 3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Т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(300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кн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)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күшпен соққылайды. Соғу интервалын </w:t>
      </w:r>
      <w:r w:rsidRPr="0031759B">
        <w:rPr>
          <w:rStyle w:val="FontStyle138"/>
          <w:sz w:val="28"/>
          <w:szCs w:val="28"/>
          <w:lang w:val="kk-KZ"/>
        </w:rPr>
        <w:t xml:space="preserve">1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секундқа дейін келтіруге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48260</wp:posOffset>
            </wp:positionV>
            <wp:extent cx="2514600" cy="2352675"/>
            <wp:effectExtent l="0" t="0" r="0" b="9525"/>
            <wp:wrapTight wrapText="bothSides">
              <wp:wrapPolygon edited="0">
                <wp:start x="0" y="0"/>
                <wp:lineTo x="0" y="21513"/>
                <wp:lineTo x="21436" y="21513"/>
                <wp:lineTo x="21436" y="0"/>
                <wp:lineTo x="0" y="0"/>
              </wp:wrapPolygon>
            </wp:wrapTight>
            <wp:docPr id="13" name="Рисунок 13" descr="Новый рисунок (4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Новый рисунок (44)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>1 – аспалы балға, 2 – жоғары шаппа, 3 – төменгі шаппа, 4 – шабот</w:t>
      </w:r>
    </w:p>
    <w:p w:rsidR="008154AA" w:rsidRPr="0031759B" w:rsidRDefault="008154AA" w:rsidP="008154AA">
      <w:pPr>
        <w:ind w:right="-82"/>
        <w:jc w:val="center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lastRenderedPageBreak/>
        <w:t>62 – сурет. Пневматикалық балға</w:t>
      </w:r>
    </w:p>
    <w:p w:rsidR="008154AA" w:rsidRPr="0031759B" w:rsidRDefault="008154AA" w:rsidP="008154AA">
      <w:pPr>
        <w:ind w:right="-82"/>
        <w:jc w:val="center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157480</wp:posOffset>
            </wp:positionV>
            <wp:extent cx="3800475" cy="4105275"/>
            <wp:effectExtent l="0" t="0" r="9525" b="9525"/>
            <wp:wrapTight wrapText="bothSides">
              <wp:wrapPolygon edited="0">
                <wp:start x="0" y="0"/>
                <wp:lineTo x="0" y="21550"/>
                <wp:lineTo x="21546" y="21550"/>
                <wp:lineTo x="21546" y="0"/>
                <wp:lineTo x="0" y="0"/>
              </wp:wrapPolygon>
            </wp:wrapTight>
            <wp:docPr id="12" name="Рисунок 12" descr="Новый рисунок (4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Новый рисунок (45)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i/>
          <w:sz w:val="28"/>
          <w:szCs w:val="28"/>
          <w:lang w:val="kk-KZ"/>
        </w:rPr>
        <w:t>а</w:t>
      </w:r>
      <w:r w:rsidRPr="0031759B">
        <w:rPr>
          <w:rStyle w:val="FontStyle138"/>
          <w:sz w:val="28"/>
          <w:szCs w:val="28"/>
          <w:lang w:val="kk-KZ"/>
        </w:rPr>
        <w:t xml:space="preserve"> – жалпы көрінісі, </w:t>
      </w:r>
      <w:r w:rsidRPr="0031759B">
        <w:rPr>
          <w:rStyle w:val="FontStyle138"/>
          <w:i/>
          <w:sz w:val="28"/>
          <w:szCs w:val="28"/>
          <w:lang w:val="kk-KZ"/>
        </w:rPr>
        <w:t>б</w:t>
      </w:r>
      <w:r w:rsidRPr="0031759B">
        <w:rPr>
          <w:rStyle w:val="FontStyle138"/>
          <w:sz w:val="28"/>
          <w:szCs w:val="28"/>
          <w:lang w:val="kk-KZ"/>
        </w:rPr>
        <w:t xml:space="preserve"> – жұмыс </w:t>
      </w:r>
      <w:r>
        <w:rPr>
          <w:rStyle w:val="FontStyle138"/>
          <w:sz w:val="28"/>
          <w:szCs w:val="28"/>
          <w:lang w:val="kk-KZ"/>
        </w:rPr>
        <w:t>сұлба</w:t>
      </w:r>
      <w:r w:rsidRPr="0031759B">
        <w:rPr>
          <w:rStyle w:val="FontStyle138"/>
          <w:sz w:val="28"/>
          <w:szCs w:val="28"/>
          <w:lang w:val="kk-KZ"/>
        </w:rPr>
        <w:t>сы</w:t>
      </w:r>
    </w:p>
    <w:p w:rsidR="008154AA" w:rsidRPr="0031759B" w:rsidRDefault="008154AA" w:rsidP="008154AA">
      <w:pPr>
        <w:ind w:right="-82"/>
        <w:jc w:val="center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>63 – сурет. Тақтасымен фрикциондық балға:</w:t>
      </w:r>
    </w:p>
    <w:p w:rsidR="008154AA" w:rsidRPr="0031759B" w:rsidRDefault="008154AA" w:rsidP="008154AA">
      <w:pPr>
        <w:ind w:right="-82"/>
        <w:jc w:val="both"/>
        <w:rPr>
          <w:rStyle w:val="FontStyle120"/>
          <w:rFonts w:ascii="Times New Roman" w:hAnsi="Times New Roman" w:cs="Times New Roman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spacing w:val="10"/>
          <w:sz w:val="28"/>
          <w:szCs w:val="28"/>
          <w:lang w:val="kk-KZ"/>
        </w:rPr>
      </w:pPr>
      <w:r w:rsidRPr="003E08A9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9.6. П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рестеу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Престеу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процесінің мәні контейнердің тұйық кеңістігінен </w:t>
      </w:r>
      <w:r w:rsidRPr="0031759B">
        <w:rPr>
          <w:rStyle w:val="FontStyle138"/>
          <w:i/>
          <w:sz w:val="28"/>
          <w:szCs w:val="28"/>
          <w:lang w:val="kk-KZ"/>
        </w:rPr>
        <w:t>метал</w:t>
      </w:r>
      <w:r w:rsidRPr="0031759B">
        <w:rPr>
          <w:rStyle w:val="FontStyle138"/>
          <w:i/>
          <w:sz w:val="28"/>
          <w:szCs w:val="28"/>
          <w:lang w:val="kk-KZ"/>
        </w:rPr>
        <w:softHyphen/>
        <w:t xml:space="preserve">ды </w:t>
      </w:r>
      <w:r w:rsidRPr="0031759B">
        <w:rPr>
          <w:rStyle w:val="FontStyle160"/>
          <w:b w:val="0"/>
          <w:i/>
          <w:noProof/>
          <w:sz w:val="28"/>
          <w:szCs w:val="28"/>
          <w:lang w:val="kk-KZ"/>
        </w:rPr>
        <w:t>қысып</w:t>
      </w:r>
      <w:r w:rsidRPr="0031759B">
        <w:rPr>
          <w:rStyle w:val="FontStyle160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z w:val="28"/>
          <w:szCs w:val="28"/>
          <w:lang w:val="kk-KZ"/>
        </w:rPr>
        <w:t>соғу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арқылы әр түрлі қимадағы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дөңгелек, </w:t>
      </w:r>
      <w:r w:rsidRPr="0031759B">
        <w:rPr>
          <w:rStyle w:val="FontStyle138"/>
          <w:sz w:val="28"/>
          <w:szCs w:val="28"/>
          <w:lang w:val="kk-KZ"/>
        </w:rPr>
        <w:t xml:space="preserve">квадрат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басқадай тесіктің профиліне сәйкес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шыбықтарын алу </w:t>
      </w:r>
      <w:r w:rsidRPr="0031759B">
        <w:rPr>
          <w:rStyle w:val="FontStyle138"/>
          <w:sz w:val="28"/>
          <w:szCs w:val="28"/>
          <w:lang w:val="kk-KZ"/>
        </w:rPr>
        <w:t>болып табылады.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Престеумен әр түрлі өлшемдегі және пішіндегі шыбықты ғана емес ішкі диаметрі </w:t>
      </w:r>
      <w:r w:rsidRPr="0031759B">
        <w:rPr>
          <w:rStyle w:val="FontStyle138"/>
          <w:sz w:val="28"/>
          <w:szCs w:val="28"/>
          <w:lang w:val="kk-KZ"/>
        </w:rPr>
        <w:t xml:space="preserve">800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миллиметрге дейін болатын </w:t>
      </w:r>
      <w:r>
        <w:rPr>
          <w:rStyle w:val="FontStyle138"/>
          <w:noProof/>
          <w:sz w:val="28"/>
          <w:szCs w:val="28"/>
          <w:lang w:val="kk-KZ"/>
        </w:rPr>
        <w:t>құбырлар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алуға</w:t>
      </w:r>
      <w:r w:rsidRPr="0031759B">
        <w:rPr>
          <w:rStyle w:val="FontStyle138"/>
          <w:sz w:val="28"/>
          <w:szCs w:val="28"/>
          <w:lang w:val="kk-KZ"/>
        </w:rPr>
        <w:t xml:space="preserve"> болады. Престеу материалы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есебінде </w:t>
      </w:r>
      <w:r w:rsidRPr="0031759B">
        <w:rPr>
          <w:rStyle w:val="FontStyle138"/>
          <w:sz w:val="28"/>
          <w:szCs w:val="28"/>
          <w:lang w:val="kk-KZ"/>
        </w:rPr>
        <w:t xml:space="preserve">болат, </w:t>
      </w:r>
      <w:r w:rsidRPr="0031759B">
        <w:rPr>
          <w:rStyle w:val="FontStyle138"/>
          <w:noProof/>
          <w:sz w:val="28"/>
          <w:szCs w:val="28"/>
          <w:lang w:val="kk-KZ"/>
        </w:rPr>
        <w:t>түсті металдар және оның қорытпалары қолданылады.</w:t>
      </w:r>
    </w:p>
    <w:p w:rsidR="008154AA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Престеуге арналған дайындамаларға өлшемі (диаметрі</w:t>
      </w:r>
      <w:r w:rsidRPr="0031759B">
        <w:rPr>
          <w:rStyle w:val="FontStyle138"/>
          <w:sz w:val="28"/>
          <w:szCs w:val="28"/>
          <w:lang w:val="kk-KZ"/>
        </w:rPr>
        <w:t xml:space="preserve">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ұзындығы) престің қуатына және жасалатын бұйымның пішініне байланысты алынған құймалар </w:t>
      </w:r>
      <w:r w:rsidRPr="0031759B">
        <w:rPr>
          <w:rStyle w:val="FontStyle138"/>
          <w:sz w:val="28"/>
          <w:szCs w:val="28"/>
          <w:lang w:val="kk-KZ"/>
        </w:rPr>
        <w:t xml:space="preserve">болып табылады.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Құймаларды </w:t>
      </w:r>
      <w:r w:rsidRPr="0031759B">
        <w:rPr>
          <w:rStyle w:val="FontStyle138"/>
          <w:sz w:val="28"/>
          <w:szCs w:val="28"/>
          <w:lang w:val="kk-KZ"/>
        </w:rPr>
        <w:t xml:space="preserve">престеуге </w:t>
      </w:r>
      <w:r w:rsidRPr="0031759B">
        <w:rPr>
          <w:rStyle w:val="FontStyle138"/>
          <w:noProof/>
          <w:sz w:val="28"/>
          <w:szCs w:val="28"/>
          <w:lang w:val="kk-KZ"/>
        </w:rPr>
        <w:t>арналған дайындық ыстық күйінде қысыммен өңдеуге белгіленген температураға дейінгі қыз</w:t>
      </w:r>
      <w:r>
        <w:rPr>
          <w:rStyle w:val="FontStyle138"/>
          <w:noProof/>
          <w:sz w:val="28"/>
          <w:szCs w:val="28"/>
          <w:lang w:val="kk-KZ"/>
        </w:rPr>
        <w:t>дырудан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тұрады</w:t>
      </w:r>
      <w:r>
        <w:rPr>
          <w:rStyle w:val="FontStyle138"/>
          <w:noProof/>
          <w:sz w:val="28"/>
          <w:szCs w:val="28"/>
          <w:lang w:val="kk-KZ"/>
        </w:rPr>
        <w:t>.</w:t>
      </w:r>
      <w:r w:rsidRPr="006012D7">
        <w:rPr>
          <w:rStyle w:val="FontStyle138"/>
          <w:noProof/>
          <w:sz w:val="28"/>
          <w:szCs w:val="28"/>
          <w:lang w:val="kk-KZ"/>
        </w:rPr>
        <w:t xml:space="preserve"> 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Металдарды сығуға қажетті күш құйманың көлденең қимасының өлшеміне, материалына, температурасына және сығу жылдамдығына </w:t>
      </w:r>
      <w:r w:rsidRPr="0031759B">
        <w:rPr>
          <w:rStyle w:val="FontStyle138"/>
          <w:sz w:val="28"/>
          <w:szCs w:val="28"/>
          <w:lang w:val="kk-KZ"/>
        </w:rPr>
        <w:t>байланысты 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Сығу арқылы өндеудің екі түрлі тәсілі </w:t>
      </w:r>
      <w:r w:rsidRPr="0031759B">
        <w:rPr>
          <w:rStyle w:val="FontStyle138"/>
          <w:sz w:val="28"/>
          <w:szCs w:val="28"/>
          <w:lang w:val="kk-KZ"/>
        </w:rPr>
        <w:t xml:space="preserve">бар: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бірі </w:t>
      </w:r>
      <w:r w:rsidRPr="0031759B">
        <w:rPr>
          <w:rStyle w:val="FontStyle138"/>
          <w:sz w:val="28"/>
          <w:szCs w:val="28"/>
          <w:lang w:val="kk-KZ"/>
        </w:rPr>
        <w:t>тура (64, а-су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рет)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тәсіл де, екіншісі кері </w:t>
      </w:r>
      <w:r w:rsidRPr="0031759B">
        <w:rPr>
          <w:rStyle w:val="FontStyle138"/>
          <w:sz w:val="28"/>
          <w:szCs w:val="28"/>
          <w:lang w:val="kk-KZ"/>
        </w:rPr>
        <w:t xml:space="preserve">(64, </w:t>
      </w:r>
      <w:r w:rsidRPr="0031759B">
        <w:rPr>
          <w:rStyle w:val="FontStyle138"/>
          <w:noProof/>
          <w:sz w:val="28"/>
          <w:szCs w:val="28"/>
          <w:lang w:val="kk-KZ"/>
        </w:rPr>
        <w:t>б-сурет) тәсіл.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Сығу </w:t>
      </w:r>
      <w:r w:rsidRPr="0031759B">
        <w:rPr>
          <w:rStyle w:val="FontStyle138"/>
          <w:sz w:val="28"/>
          <w:szCs w:val="28"/>
          <w:lang w:val="kk-KZ"/>
        </w:rPr>
        <w:t xml:space="preserve">арқылы труба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профилін </w:t>
      </w:r>
      <w:r w:rsidRPr="0031759B">
        <w:rPr>
          <w:rStyle w:val="FontStyle138"/>
          <w:sz w:val="28"/>
          <w:szCs w:val="28"/>
          <w:lang w:val="kk-KZ"/>
        </w:rPr>
        <w:t xml:space="preserve">алу </w:t>
      </w:r>
      <w:r>
        <w:rPr>
          <w:rStyle w:val="FontStyle138"/>
          <w:sz w:val="28"/>
          <w:szCs w:val="28"/>
          <w:lang w:val="kk-KZ"/>
        </w:rPr>
        <w:t>сұлба</w:t>
      </w:r>
      <w:r w:rsidRPr="0031759B">
        <w:rPr>
          <w:rStyle w:val="FontStyle138"/>
          <w:sz w:val="28"/>
          <w:szCs w:val="28"/>
          <w:lang w:val="kk-KZ"/>
        </w:rPr>
        <w:t xml:space="preserve">сы </w:t>
      </w:r>
      <w:r w:rsidRPr="0031759B">
        <w:rPr>
          <w:rStyle w:val="FontStyle138"/>
          <w:noProof/>
          <w:sz w:val="28"/>
          <w:szCs w:val="28"/>
          <w:lang w:val="kk-KZ"/>
        </w:rPr>
        <w:t>65-суретте көрсетілген (белгілеулері 65-суретте көрсетілгендей).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1244600</wp:posOffset>
            </wp:positionH>
            <wp:positionV relativeFrom="paragraph">
              <wp:posOffset>159385</wp:posOffset>
            </wp:positionV>
            <wp:extent cx="3762375" cy="2762250"/>
            <wp:effectExtent l="0" t="0" r="9525" b="0"/>
            <wp:wrapTight wrapText="bothSides">
              <wp:wrapPolygon edited="0">
                <wp:start x="0" y="0"/>
                <wp:lineTo x="0" y="21451"/>
                <wp:lineTo x="21545" y="21451"/>
                <wp:lineTo x="21545" y="0"/>
                <wp:lineTo x="0" y="0"/>
              </wp:wrapPolygon>
            </wp:wrapTight>
            <wp:docPr id="11" name="Рисунок 11" descr="Изображение 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Изображение 01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нақты әдіс, </w:t>
      </w:r>
      <w:r w:rsidRPr="0031759B">
        <w:rPr>
          <w:rStyle w:val="FontStyle138"/>
          <w:i/>
          <w:noProof/>
          <w:sz w:val="28"/>
          <w:szCs w:val="28"/>
          <w:lang w:val="kk-KZ"/>
        </w:rPr>
        <w:t>б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– кері әдіс, 1 - өңделетін металл, 2 – контейнер,</w:t>
      </w: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3 – шыбықтың шығуы үшін тесігі бар матрица, 4 – шыбық, 5 - шток.</w:t>
      </w: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6012D7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64 – сурет. Металды қысудың (престеудің) </w:t>
      </w: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>сы: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111125</wp:posOffset>
            </wp:positionV>
            <wp:extent cx="2743200" cy="1565275"/>
            <wp:effectExtent l="0" t="0" r="0" b="0"/>
            <wp:wrapTight wrapText="bothSides">
              <wp:wrapPolygon edited="0">
                <wp:start x="0" y="0"/>
                <wp:lineTo x="0" y="21293"/>
                <wp:lineTo x="21450" y="21293"/>
                <wp:lineTo x="21450" y="0"/>
                <wp:lineTo x="0" y="0"/>
              </wp:wrapPolygon>
            </wp:wrapTight>
            <wp:docPr id="10" name="Рисунок 10" descr="Изображение 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Изображение 0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56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65 – сурет. Қызу арқылы труба профилін алу </w:t>
      </w: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>сы.</w:t>
      </w:r>
    </w:p>
    <w:p w:rsidR="008154AA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Қиманың трубалық формасы диаметрі трубаның ішкі диаметріне тең штокқа орнатылған инемен </w:t>
      </w:r>
      <w:r w:rsidRPr="0031759B">
        <w:rPr>
          <w:rStyle w:val="FontStyle160"/>
          <w:b w:val="0"/>
          <w:sz w:val="28"/>
          <w:szCs w:val="28"/>
          <w:lang w:val="kk-KZ"/>
        </w:rPr>
        <w:t>6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жасалынады. Престеу кезінде ине матрицаның дөңгелек тесігіне енеді </w:t>
      </w:r>
      <w:r w:rsidRPr="0031759B">
        <w:rPr>
          <w:rStyle w:val="FontStyle138"/>
          <w:sz w:val="28"/>
          <w:szCs w:val="28"/>
          <w:lang w:val="kk-KZ"/>
        </w:rPr>
        <w:t xml:space="preserve">де металл </w:t>
      </w:r>
      <w:r w:rsidRPr="0031759B">
        <w:rPr>
          <w:rStyle w:val="FontStyle138"/>
          <w:noProof/>
          <w:sz w:val="28"/>
          <w:szCs w:val="28"/>
          <w:lang w:val="kk-KZ"/>
        </w:rPr>
        <w:t>сығылып шығатындай саңлау жасайды.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Престеу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горизонтальды және вертикальды қуаты </w:t>
      </w:r>
      <w:r w:rsidRPr="0031759B">
        <w:rPr>
          <w:rStyle w:val="FontStyle138"/>
          <w:sz w:val="28"/>
          <w:szCs w:val="28"/>
          <w:lang w:val="kk-KZ"/>
        </w:rPr>
        <w:t xml:space="preserve">10 000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тоннаға </w:t>
      </w:r>
      <w:r w:rsidRPr="0031759B">
        <w:rPr>
          <w:rStyle w:val="FontStyle138"/>
          <w:sz w:val="28"/>
          <w:szCs w:val="28"/>
          <w:lang w:val="kk-KZ"/>
        </w:rPr>
        <w:t xml:space="preserve">[100 000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кн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] </w:t>
      </w:r>
      <w:r w:rsidRPr="0031759B">
        <w:rPr>
          <w:rStyle w:val="FontStyle138"/>
          <w:noProof/>
          <w:sz w:val="28"/>
          <w:szCs w:val="28"/>
          <w:lang w:val="kk-KZ"/>
        </w:rPr>
        <w:t>дейін баратын гидравликалық преспен жүргізіледі.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Престеудің артықшылығы оның жоғары өнім беруінде, мәселен: диаметрі </w:t>
      </w:r>
      <w:r w:rsidRPr="0031759B">
        <w:rPr>
          <w:rStyle w:val="FontStyle138"/>
          <w:sz w:val="28"/>
          <w:szCs w:val="28"/>
          <w:lang w:val="kk-KZ"/>
        </w:rPr>
        <w:t xml:space="preserve">150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мм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ұзындығы </w:t>
      </w:r>
      <w:r w:rsidRPr="0031759B">
        <w:rPr>
          <w:rStyle w:val="FontStyle138"/>
          <w:sz w:val="28"/>
          <w:szCs w:val="28"/>
          <w:lang w:val="kk-KZ"/>
        </w:rPr>
        <w:t xml:space="preserve">500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 xml:space="preserve">мм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жез құймасын </w:t>
      </w:r>
      <w:r w:rsidRPr="0031759B">
        <w:rPr>
          <w:rStyle w:val="FontStyle138"/>
          <w:sz w:val="28"/>
          <w:szCs w:val="28"/>
          <w:lang w:val="kk-KZ"/>
        </w:rPr>
        <w:t xml:space="preserve">1 минут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ішінде, </w:t>
      </w:r>
      <w:r w:rsidRPr="0031759B">
        <w:rPr>
          <w:rStyle w:val="FontStyle138"/>
          <w:sz w:val="28"/>
          <w:szCs w:val="28"/>
          <w:lang w:val="kk-KZ"/>
        </w:rPr>
        <w:t xml:space="preserve">престеумен,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диаметрі </w:t>
      </w:r>
      <w:r w:rsidRPr="0031759B">
        <w:rPr>
          <w:rStyle w:val="FontStyle138"/>
          <w:sz w:val="28"/>
          <w:szCs w:val="28"/>
          <w:lang w:val="kk-KZ"/>
        </w:rPr>
        <w:t xml:space="preserve">25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мм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жез шыбыққа айналдыруға </w:t>
      </w:r>
      <w:r w:rsidRPr="0031759B">
        <w:rPr>
          <w:rStyle w:val="FontStyle138"/>
          <w:sz w:val="28"/>
          <w:szCs w:val="28"/>
          <w:lang w:val="kk-KZ"/>
        </w:rPr>
        <w:t>бо</w:t>
      </w:r>
      <w:r w:rsidRPr="0031759B">
        <w:rPr>
          <w:rStyle w:val="FontStyle138"/>
          <w:sz w:val="28"/>
          <w:szCs w:val="28"/>
          <w:lang w:val="kk-KZ"/>
        </w:rPr>
        <w:softHyphen/>
        <w:t>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Престің прокаттауға қарағанда прокатпен алуға болмайтын дәл, әрі күрделі пішінді </w:t>
      </w:r>
      <w:r w:rsidRPr="0031759B">
        <w:rPr>
          <w:rStyle w:val="FontStyle138"/>
          <w:sz w:val="28"/>
          <w:szCs w:val="28"/>
          <w:lang w:val="kk-KZ"/>
        </w:rPr>
        <w:t xml:space="preserve">дайындамалар алу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жөнінен бір қатар артықшылық жақтары </w:t>
      </w:r>
      <w:r w:rsidRPr="0031759B">
        <w:rPr>
          <w:rStyle w:val="FontStyle138"/>
          <w:sz w:val="28"/>
          <w:szCs w:val="28"/>
          <w:lang w:val="kk-KZ"/>
        </w:rPr>
        <w:t>бар.</w:t>
      </w: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spacing w:val="10"/>
          <w:sz w:val="28"/>
          <w:szCs w:val="28"/>
          <w:lang w:val="kk-KZ"/>
        </w:rPr>
      </w:pP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9</w:t>
      </w:r>
      <w:r w:rsidRPr="003E08A9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.7.Ш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тамптау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t xml:space="preserve">Көлемді штамптау. </w:t>
      </w:r>
      <w:r w:rsidRPr="0031759B">
        <w:rPr>
          <w:rStyle w:val="FontStyle122"/>
          <w:b w:val="0"/>
          <w:noProof/>
          <w:sz w:val="28"/>
          <w:szCs w:val="28"/>
          <w:lang w:val="kk-KZ"/>
        </w:rPr>
        <w:t>Осылай</w:t>
      </w:r>
      <w:r w:rsidRPr="0031759B">
        <w:rPr>
          <w:rStyle w:val="FontStyle122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деп, металдың деформациялануы бүкіл көлеміне беріліп, ал оның жайылуы, кескіні, пішіні </w:t>
      </w:r>
      <w:r w:rsidRPr="0031759B">
        <w:rPr>
          <w:rStyle w:val="FontStyle138"/>
          <w:sz w:val="28"/>
          <w:szCs w:val="28"/>
          <w:lang w:val="kk-KZ"/>
        </w:rPr>
        <w:t>жасала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тын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дайындаманың кескіні мен формасына сәйкес </w:t>
      </w:r>
      <w:r w:rsidRPr="0031759B">
        <w:rPr>
          <w:rStyle w:val="FontStyle138"/>
          <w:sz w:val="28"/>
          <w:szCs w:val="28"/>
          <w:lang w:val="kk-KZ"/>
        </w:rPr>
        <w:t xml:space="preserve">штамп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қабырғасының өлшемімен шектелетін тәсілді </w:t>
      </w:r>
      <w:r w:rsidRPr="0031759B">
        <w:rPr>
          <w:rStyle w:val="FontStyle138"/>
          <w:sz w:val="28"/>
          <w:szCs w:val="28"/>
          <w:lang w:val="kk-KZ"/>
        </w:rPr>
        <w:t>айтады.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Көлемді </w:t>
      </w:r>
      <w:r w:rsidRPr="0031759B">
        <w:rPr>
          <w:rStyle w:val="FontStyle138"/>
          <w:sz w:val="28"/>
          <w:szCs w:val="28"/>
          <w:lang w:val="kk-KZ"/>
        </w:rPr>
        <w:t xml:space="preserve">штамптау </w:t>
      </w:r>
      <w:r w:rsidRPr="0031759B">
        <w:rPr>
          <w:rStyle w:val="FontStyle138"/>
          <w:noProof/>
          <w:sz w:val="28"/>
          <w:szCs w:val="28"/>
          <w:lang w:val="kk-KZ"/>
        </w:rPr>
        <w:t>жаппай және сериялы өндірісте көп қолданылады)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1019175</wp:posOffset>
            </wp:positionV>
            <wp:extent cx="3200400" cy="1524000"/>
            <wp:effectExtent l="0" t="0" r="0" b="0"/>
            <wp:wrapTight wrapText="bothSides">
              <wp:wrapPolygon edited="0">
                <wp:start x="0" y="0"/>
                <wp:lineTo x="0" y="21330"/>
                <wp:lineTo x="21471" y="21330"/>
                <wp:lineTo x="21471" y="0"/>
                <wp:lineTo x="0" y="0"/>
              </wp:wrapPolygon>
            </wp:wrapTight>
            <wp:docPr id="9" name="Рисунок 9" descr="Новый рисунок (4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Новый рисунок (46)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759B">
        <w:rPr>
          <w:rStyle w:val="FontStyle138"/>
          <w:noProof/>
          <w:sz w:val="28"/>
          <w:szCs w:val="28"/>
          <w:lang w:val="kk-KZ"/>
        </w:rPr>
        <w:t xml:space="preserve">Еркін соғу арқылы алынған шыңдалған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 косымша өндеуден өткізуді қажет етеді. </w:t>
      </w:r>
      <w:r w:rsidRPr="0031759B">
        <w:rPr>
          <w:rStyle w:val="FontStyle138"/>
          <w:sz w:val="28"/>
          <w:szCs w:val="28"/>
          <w:lang w:val="kk-KZ"/>
        </w:rPr>
        <w:t xml:space="preserve">Ал штамптау арқылы сом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темірге қосымша өңдеу жұмысы шамалы ғана жүргізіледі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қажет етілмейді. Сондықтан </w:t>
      </w:r>
      <w:r w:rsidRPr="0031759B">
        <w:rPr>
          <w:rStyle w:val="FontStyle138"/>
          <w:sz w:val="28"/>
          <w:szCs w:val="28"/>
          <w:lang w:val="kk-KZ"/>
        </w:rPr>
        <w:t xml:space="preserve">штамптау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кезінде еңбек өнімділігі еркін соғуға қарағаида бірнеше есе жоғары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>1 – дайындаушы жылға, 2 – июші жылға, 3 – тазалағыш жылға</w:t>
      </w:r>
    </w:p>
    <w:p w:rsidR="008154AA" w:rsidRPr="0031759B" w:rsidRDefault="008154AA" w:rsidP="008154AA">
      <w:pPr>
        <w:ind w:right="-82"/>
        <w:jc w:val="center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>66 – сурет. Ыстықтай штамптау үшін жоғарғ</w:t>
      </w:r>
      <w:r>
        <w:rPr>
          <w:rStyle w:val="FontStyle138"/>
          <w:sz w:val="28"/>
          <w:szCs w:val="28"/>
          <w:lang w:val="kk-KZ"/>
        </w:rPr>
        <w:t>ы (а) және төменгі (б) штамптар.</w:t>
      </w:r>
    </w:p>
    <w:p w:rsidR="008154AA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Штамптарды қатты және берік металдан жасайды. Штамптарды жасау көп уақыт алады, әрі көптеген жабдықтарды қажет етеді.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Алайда егер көп мөлшерде бұйым жасау қажет болған жағдайда </w:t>
      </w:r>
      <w:r w:rsidRPr="0031759B">
        <w:rPr>
          <w:rStyle w:val="FontStyle138"/>
          <w:sz w:val="28"/>
          <w:szCs w:val="28"/>
          <w:lang w:val="kk-KZ"/>
        </w:rPr>
        <w:t xml:space="preserve">штамп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жасауға кеткен шығын өтеледі. Өйткені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темірді еркін соғудан гөрі штамптаумен өңдеу әлдеқайда арзанға түседі. Штампты көлемді етіп </w:t>
      </w:r>
      <w:r w:rsidRPr="0031759B">
        <w:rPr>
          <w:rStyle w:val="FontStyle138"/>
          <w:sz w:val="28"/>
          <w:szCs w:val="28"/>
          <w:lang w:val="kk-KZ"/>
        </w:rPr>
        <w:t xml:space="preserve">жасайды (66-сурет). Штамптар </w:t>
      </w:r>
      <w:r w:rsidRPr="0031759B">
        <w:rPr>
          <w:rStyle w:val="FontStyle138"/>
          <w:noProof/>
          <w:sz w:val="28"/>
          <w:szCs w:val="28"/>
          <w:lang w:val="kk-KZ"/>
        </w:rPr>
        <w:t>қабырғасындағы арықтар деп аталатын белдеулерді тік жасамай, 5°—</w:t>
      </w:r>
      <w:r w:rsidRPr="0031759B">
        <w:rPr>
          <w:rStyle w:val="FontStyle138"/>
          <w:sz w:val="28"/>
          <w:szCs w:val="28"/>
          <w:lang w:val="kk-KZ"/>
        </w:rPr>
        <w:t xml:space="preserve">10°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болатындай еңкіш </w:t>
      </w:r>
      <w:r w:rsidRPr="0031759B">
        <w:rPr>
          <w:rStyle w:val="FontStyle138"/>
          <w:sz w:val="28"/>
          <w:szCs w:val="28"/>
          <w:lang w:val="kk-KZ"/>
        </w:rPr>
        <w:t xml:space="preserve">жасайды.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Бұл </w:t>
      </w:r>
      <w:r w:rsidRPr="0031759B">
        <w:rPr>
          <w:rStyle w:val="FontStyle138"/>
          <w:sz w:val="28"/>
          <w:szCs w:val="28"/>
          <w:lang w:val="kk-KZ"/>
        </w:rPr>
        <w:t xml:space="preserve">штамп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қуысының тез толып, металдың одан күшсіз </w:t>
      </w:r>
      <w:r w:rsidRPr="0031759B">
        <w:rPr>
          <w:rStyle w:val="FontStyle138"/>
          <w:sz w:val="28"/>
          <w:szCs w:val="28"/>
          <w:lang w:val="kk-KZ"/>
        </w:rPr>
        <w:t xml:space="preserve">тез </w:t>
      </w:r>
      <w:r w:rsidRPr="0031759B">
        <w:rPr>
          <w:rStyle w:val="FontStyle138"/>
          <w:noProof/>
          <w:sz w:val="28"/>
          <w:szCs w:val="28"/>
          <w:lang w:val="kk-KZ"/>
        </w:rPr>
        <w:t>түсіп қалуын оңайлатады.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Белдеулердің айналасындағы металдың артығын шығару үшін қуыс </w:t>
      </w:r>
      <w:r w:rsidRPr="0031759B">
        <w:rPr>
          <w:rStyle w:val="FontStyle138"/>
          <w:sz w:val="28"/>
          <w:szCs w:val="28"/>
          <w:lang w:val="kk-KZ"/>
        </w:rPr>
        <w:t xml:space="preserve">жасалады. Металл </w:t>
      </w:r>
      <w:r w:rsidRPr="0031759B">
        <w:rPr>
          <w:rStyle w:val="FontStyle138"/>
          <w:noProof/>
          <w:sz w:val="28"/>
          <w:szCs w:val="28"/>
          <w:lang w:val="kk-KZ"/>
        </w:rPr>
        <w:t>сығылған кезде бұл бұйым төңірегінде жұқа қабыршақ түрінде қатып қалады.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Металды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ыстық және суық күйінде штамптайды. Ыстық күйінде штамптағанда </w:t>
      </w:r>
      <w:r w:rsidRPr="0031759B">
        <w:rPr>
          <w:rStyle w:val="FontStyle138"/>
          <w:sz w:val="28"/>
          <w:szCs w:val="28"/>
          <w:lang w:val="kk-KZ"/>
        </w:rPr>
        <w:t xml:space="preserve">штамп </w:t>
      </w:r>
      <w:r w:rsidRPr="0031759B">
        <w:rPr>
          <w:rStyle w:val="FontStyle138"/>
          <w:noProof/>
          <w:sz w:val="28"/>
          <w:szCs w:val="28"/>
          <w:lang w:val="kk-KZ"/>
        </w:rPr>
        <w:t>қуысының өлшемі шама жағынан дайындама өлшемінен үлкен болуы керек және дайындама суыған кезде сызықтық өлшемімен сәйкес келуі керек.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Штамптау кезінде дайындамаға қажетті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>мөлшерін дұрыс анықтауға көңіл аударған жөн.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lastRenderedPageBreak/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мөлшерінің кемдігінен </w:t>
      </w:r>
      <w:r w:rsidRPr="0031759B">
        <w:rPr>
          <w:rStyle w:val="FontStyle138"/>
          <w:sz w:val="28"/>
          <w:szCs w:val="28"/>
          <w:lang w:val="kk-KZ"/>
        </w:rPr>
        <w:t xml:space="preserve">штамп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қуысы толмай қалады, ал молдығынан дайындаманы престерде қырқатын үлкен қабыршақ </w:t>
      </w:r>
      <w:r w:rsidRPr="0031759B">
        <w:rPr>
          <w:rStyle w:val="FontStyle138"/>
          <w:sz w:val="28"/>
          <w:szCs w:val="28"/>
          <w:lang w:val="kk-KZ"/>
        </w:rPr>
        <w:t>пайда болады.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196215</wp:posOffset>
            </wp:positionV>
            <wp:extent cx="2286000" cy="2040890"/>
            <wp:effectExtent l="0" t="0" r="0" b="0"/>
            <wp:wrapTight wrapText="bothSides">
              <wp:wrapPolygon edited="0">
                <wp:start x="0" y="0"/>
                <wp:lineTo x="0" y="21371"/>
                <wp:lineTo x="21420" y="21371"/>
                <wp:lineTo x="21420" y="0"/>
                <wp:lineTo x="0" y="0"/>
              </wp:wrapPolygon>
            </wp:wrapTight>
            <wp:docPr id="8" name="Рисунок 8" descr="Новый рисунок (4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Новый рисунок (47)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67 – сурет. Горизонтальды-соғу машинада болтты штамптаудың </w:t>
      </w: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>сы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Қыздырылған дайындамаларды бу-ауалық, фрикциондык және басқадай механикалық престерде, сондай-ақ горизонтальды-соғу машиналарында </w:t>
      </w:r>
      <w:r w:rsidRPr="0031759B">
        <w:rPr>
          <w:rStyle w:val="FontStyle138"/>
          <w:sz w:val="28"/>
          <w:szCs w:val="28"/>
          <w:lang w:val="kk-KZ"/>
        </w:rPr>
        <w:t>штамптайды.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b w:val="0"/>
          <w:noProof/>
          <w:sz w:val="28"/>
          <w:szCs w:val="28"/>
          <w:lang w:val="kk-KZ"/>
        </w:rPr>
        <w:t>6</w:t>
      </w:r>
      <w:r w:rsidRPr="0031759B">
        <w:rPr>
          <w:rStyle w:val="FontStyle122"/>
          <w:noProof/>
          <w:sz w:val="28"/>
          <w:szCs w:val="28"/>
          <w:lang w:val="kk-KZ"/>
        </w:rPr>
        <w:t>7</w:t>
      </w:r>
      <w:r w:rsidRPr="0031759B">
        <w:rPr>
          <w:rStyle w:val="FontStyle138"/>
          <w:noProof/>
          <w:sz w:val="28"/>
          <w:szCs w:val="28"/>
          <w:lang w:val="kk-KZ"/>
        </w:rPr>
        <w:t>-суретте горизонтальды</w:t>
      </w:r>
      <w:r w:rsidRPr="0031759B">
        <w:rPr>
          <w:rStyle w:val="FontStyle122"/>
          <w:noProof/>
          <w:sz w:val="28"/>
          <w:szCs w:val="28"/>
          <w:lang w:val="kk-KZ"/>
        </w:rPr>
        <w:t>-</w:t>
      </w:r>
      <w:r w:rsidRPr="0031759B">
        <w:rPr>
          <w:rStyle w:val="FontStyle122"/>
          <w:b w:val="0"/>
          <w:noProof/>
          <w:sz w:val="28"/>
          <w:szCs w:val="28"/>
          <w:lang w:val="kk-KZ"/>
        </w:rPr>
        <w:t>соғу</w:t>
      </w:r>
      <w:r w:rsidRPr="0031759B">
        <w:rPr>
          <w:rStyle w:val="FontStyle122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машинасымен болтты штамптаудың </w:t>
      </w:r>
      <w:r>
        <w:rPr>
          <w:rStyle w:val="FontStyle138"/>
          <w:sz w:val="28"/>
          <w:szCs w:val="28"/>
          <w:lang w:val="kk-KZ"/>
        </w:rPr>
        <w:t>сұлба</w:t>
      </w:r>
      <w:r w:rsidRPr="0031759B">
        <w:rPr>
          <w:rStyle w:val="FontStyle138"/>
          <w:sz w:val="28"/>
          <w:szCs w:val="28"/>
          <w:lang w:val="kk-KZ"/>
        </w:rPr>
        <w:t xml:space="preserve">сы </w:t>
      </w:r>
      <w:r w:rsidRPr="0031759B">
        <w:rPr>
          <w:rStyle w:val="FontStyle138"/>
          <w:noProof/>
          <w:sz w:val="28"/>
          <w:szCs w:val="28"/>
          <w:lang w:val="kk-KZ"/>
        </w:rPr>
        <w:t>көрсетілген.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t xml:space="preserve">Темір табақтарын </w:t>
      </w:r>
      <w:r w:rsidRPr="0031759B">
        <w:rPr>
          <w:rStyle w:val="FontStyle122"/>
          <w:sz w:val="28"/>
          <w:szCs w:val="28"/>
          <w:lang w:val="kk-KZ"/>
        </w:rPr>
        <w:t xml:space="preserve">штамптау. </w:t>
      </w:r>
      <w:r w:rsidRPr="0031759B">
        <w:rPr>
          <w:rStyle w:val="FontStyle138"/>
          <w:sz w:val="28"/>
          <w:szCs w:val="28"/>
          <w:lang w:val="kk-KZ"/>
        </w:rPr>
        <w:t xml:space="preserve">Болат,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жез, </w:t>
      </w:r>
      <w:r w:rsidRPr="0031759B">
        <w:rPr>
          <w:rStyle w:val="FontStyle138"/>
          <w:sz w:val="28"/>
          <w:szCs w:val="28"/>
          <w:lang w:val="kk-KZ"/>
        </w:rPr>
        <w:t xml:space="preserve">мыс, алюминий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қорытпалары және басқаларынан конструкциясы күрделі </w:t>
      </w:r>
      <w:r>
        <w:rPr>
          <w:rStyle w:val="FontStyle138"/>
          <w:noProof/>
          <w:sz w:val="28"/>
          <w:szCs w:val="28"/>
          <w:lang w:val="kk-KZ"/>
        </w:rPr>
        <w:t>бөлшек</w:t>
      </w:r>
      <w:r w:rsidRPr="0031759B">
        <w:rPr>
          <w:rStyle w:val="FontStyle138"/>
          <w:noProof/>
          <w:sz w:val="28"/>
          <w:szCs w:val="28"/>
          <w:lang w:val="kk-KZ"/>
        </w:rPr>
        <w:t>дар алу үшін темір табақтарын суық күйінде штамптау кең өріс алып отыр.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Темір-штампты жұмыс операциясы әр түрлі </w:t>
      </w:r>
      <w:r w:rsidRPr="0031759B">
        <w:rPr>
          <w:rStyle w:val="FontStyle138"/>
          <w:sz w:val="28"/>
          <w:szCs w:val="28"/>
          <w:lang w:val="kk-KZ"/>
        </w:rPr>
        <w:t xml:space="preserve">болады </w:t>
      </w:r>
      <w:r w:rsidRPr="0031759B">
        <w:rPr>
          <w:rStyle w:val="FontStyle138"/>
          <w:noProof/>
          <w:sz w:val="28"/>
          <w:szCs w:val="28"/>
          <w:lang w:val="kk-KZ"/>
        </w:rPr>
        <w:t>және негізінен екі түрге бөлінуі мүмкін:</w:t>
      </w:r>
    </w:p>
    <w:p w:rsidR="008154AA" w:rsidRPr="0031759B" w:rsidRDefault="008154AA" w:rsidP="008154AA">
      <w:pPr>
        <w:numPr>
          <w:ilvl w:val="0"/>
          <w:numId w:val="28"/>
        </w:num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Айырып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бөлу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сипаттағы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операция</w:t>
      </w:r>
      <w:r w:rsidRPr="0031759B">
        <w:rPr>
          <w:rStyle w:val="FontStyle138"/>
          <w:spacing w:val="60"/>
          <w:sz w:val="28"/>
          <w:szCs w:val="28"/>
          <w:lang w:val="kk-KZ"/>
        </w:rPr>
        <w:t>: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Темір табақтарын тілкем </w:t>
      </w:r>
      <w:r w:rsidRPr="0031759B">
        <w:rPr>
          <w:rStyle w:val="FontStyle138"/>
          <w:sz w:val="28"/>
          <w:szCs w:val="28"/>
          <w:lang w:val="kk-KZ"/>
        </w:rPr>
        <w:t xml:space="preserve">немесе лента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түрінде </w:t>
      </w:r>
      <w:r w:rsidRPr="0031759B">
        <w:rPr>
          <w:rStyle w:val="FontStyle138"/>
          <w:sz w:val="28"/>
          <w:szCs w:val="28"/>
          <w:lang w:val="kk-KZ"/>
        </w:rPr>
        <w:t xml:space="preserve">бөлу;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тілкемдер </w:t>
      </w:r>
      <w:r w:rsidRPr="0031759B">
        <w:rPr>
          <w:rStyle w:val="FontStyle138"/>
          <w:sz w:val="28"/>
          <w:szCs w:val="28"/>
          <w:lang w:val="kk-KZ"/>
        </w:rPr>
        <w:t xml:space="preserve">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лентаны өлшеу [бөлігіне </w:t>
      </w:r>
      <w:r w:rsidRPr="0031759B">
        <w:rPr>
          <w:rStyle w:val="FontStyle138"/>
          <w:sz w:val="28"/>
          <w:szCs w:val="28"/>
          <w:lang w:val="kk-KZ"/>
        </w:rPr>
        <w:t xml:space="preserve">бөлу;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кесіп алу арқылы темір табақ материалынан қажетті контурдағы </w:t>
      </w:r>
      <w:r w:rsidRPr="0031759B">
        <w:rPr>
          <w:rStyle w:val="FontStyle138"/>
          <w:sz w:val="28"/>
          <w:szCs w:val="28"/>
          <w:lang w:val="kk-KZ"/>
        </w:rPr>
        <w:t xml:space="preserve">дайындама алу. Тесу — </w:t>
      </w:r>
      <w:r w:rsidRPr="0031759B">
        <w:rPr>
          <w:rStyle w:val="FontStyle138"/>
          <w:noProof/>
          <w:sz w:val="28"/>
          <w:szCs w:val="28"/>
          <w:lang w:val="kk-KZ"/>
        </w:rPr>
        <w:t>қажетті формада дайындамадағы тесіктің пайда болуы; материалдың артығын кесу және басқалар;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>2)</w:t>
      </w:r>
      <w:r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Темір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табақтарын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суықтай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штамптаудың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br/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форма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түзегіш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операциясы: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майыстыру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белгілі бір формадағы темір табағы мен тілкемнің қатынасы. </w:t>
      </w:r>
      <w:r w:rsidRPr="0031759B">
        <w:rPr>
          <w:rStyle w:val="FontStyle138"/>
          <w:spacing w:val="60"/>
          <w:sz w:val="28"/>
          <w:szCs w:val="28"/>
          <w:lang w:val="kk-KZ"/>
        </w:rPr>
        <w:t>Вальцовка</w:t>
      </w:r>
      <w:r w:rsidRPr="0031759B">
        <w:rPr>
          <w:rStyle w:val="FontStyle138"/>
          <w:sz w:val="28"/>
          <w:szCs w:val="28"/>
          <w:lang w:val="kk-KZ"/>
        </w:rPr>
        <w:t xml:space="preserve"> — дайындама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бетінде </w:t>
      </w:r>
      <w:r w:rsidRPr="0031759B">
        <w:rPr>
          <w:rStyle w:val="FontStyle138"/>
          <w:sz w:val="28"/>
          <w:szCs w:val="28"/>
          <w:lang w:val="kk-KZ"/>
        </w:rPr>
        <w:t xml:space="preserve">пайда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болған әр түрлі төмпешіктер </w:t>
      </w:r>
      <w:r w:rsidRPr="0031759B">
        <w:rPr>
          <w:rStyle w:val="FontStyle138"/>
          <w:sz w:val="28"/>
          <w:szCs w:val="28"/>
          <w:lang w:val="kk-KZ"/>
        </w:rPr>
        <w:t>— қ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абырға тектес қаттылық; оның ішінде толқынды (кеңірдектенген) </w:t>
      </w:r>
      <w:r w:rsidRPr="0031759B">
        <w:rPr>
          <w:rStyle w:val="FontStyle138"/>
          <w:sz w:val="28"/>
          <w:szCs w:val="28"/>
          <w:lang w:val="kk-KZ"/>
        </w:rPr>
        <w:t xml:space="preserve">бет; </w:t>
      </w:r>
      <w:r w:rsidRPr="0031759B">
        <w:rPr>
          <w:rStyle w:val="FontStyle138"/>
          <w:spacing w:val="60"/>
          <w:sz w:val="28"/>
          <w:szCs w:val="28"/>
          <w:lang w:val="kk-KZ"/>
        </w:rPr>
        <w:t>Таптау</w:t>
      </w:r>
      <w:r w:rsidRPr="0031759B">
        <w:rPr>
          <w:rStyle w:val="FontStyle138"/>
          <w:sz w:val="28"/>
          <w:szCs w:val="28"/>
          <w:lang w:val="kk-KZ"/>
        </w:rPr>
        <w:t xml:space="preserve"> (накатка) 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 табақ дайындамасында фасонды беттің </w:t>
      </w:r>
      <w:r w:rsidRPr="0031759B">
        <w:rPr>
          <w:rStyle w:val="FontStyle138"/>
          <w:sz w:val="28"/>
          <w:szCs w:val="28"/>
          <w:lang w:val="kk-KZ"/>
        </w:rPr>
        <w:t xml:space="preserve">пайда болуы,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мысалы,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лампысының циколіндегі бұранда;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Созу</w:t>
      </w:r>
      <w:r w:rsidRPr="0031759B">
        <w:rPr>
          <w:rStyle w:val="FontStyle138"/>
          <w:sz w:val="28"/>
          <w:szCs w:val="28"/>
          <w:lang w:val="kk-KZ"/>
        </w:rPr>
        <w:t>—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темір табақ материалында, мысалы, ыдыстарды жасауда тереңдік алу. 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Темір табақты </w:t>
      </w:r>
      <w:r w:rsidRPr="0031759B">
        <w:rPr>
          <w:rStyle w:val="FontStyle138"/>
          <w:sz w:val="28"/>
          <w:szCs w:val="28"/>
          <w:lang w:val="kk-KZ"/>
        </w:rPr>
        <w:t xml:space="preserve">штамптау созу, кесу, </w:t>
      </w:r>
      <w:r w:rsidRPr="0031759B">
        <w:rPr>
          <w:rStyle w:val="FontStyle138"/>
          <w:noProof/>
          <w:sz w:val="28"/>
          <w:szCs w:val="28"/>
          <w:lang w:val="kk-KZ"/>
        </w:rPr>
        <w:t>ию және басқа штамптардың жәрдемімен өндіріледі.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Кесу штампысының жәрдемімен темір табақтарынан </w:t>
      </w:r>
      <w:r w:rsidRPr="0031759B">
        <w:rPr>
          <w:rStyle w:val="FontStyle138"/>
          <w:sz w:val="28"/>
          <w:szCs w:val="28"/>
          <w:lang w:val="kk-KZ"/>
        </w:rPr>
        <w:t>дайында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ма 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дайындамада кез келген формалардағы тесіктер кесуге </w:t>
      </w:r>
      <w:r w:rsidRPr="0031759B">
        <w:rPr>
          <w:rStyle w:val="FontStyle138"/>
          <w:sz w:val="28"/>
          <w:szCs w:val="28"/>
          <w:lang w:val="kk-KZ"/>
        </w:rPr>
        <w:t xml:space="preserve">болады. Созу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штампының жәрдемімен жазық бетті дайындамадан қуыс бұйымдарды алуға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E08A9" w:rsidRDefault="008154AA" w:rsidP="008154AA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</w:pP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9</w:t>
      </w:r>
      <w:r w:rsidRPr="003E08A9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.8.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Пластикалық деформациямен өңдеу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bCs/>
          <w:noProof/>
          <w:spacing w:val="0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Қысыммен өңеудің барлық тәсілдерінде негізгі </w:t>
      </w:r>
      <w:r w:rsidRPr="0031759B">
        <w:rPr>
          <w:rStyle w:val="FontStyle138"/>
          <w:sz w:val="28"/>
          <w:szCs w:val="28"/>
          <w:lang w:val="kk-KZ"/>
        </w:rPr>
        <w:t xml:space="preserve">процесс металл </w:t>
      </w:r>
      <w:r w:rsidRPr="0031759B">
        <w:rPr>
          <w:rStyle w:val="FontStyle138"/>
          <w:noProof/>
          <w:sz w:val="28"/>
          <w:szCs w:val="28"/>
          <w:lang w:val="kk-KZ"/>
        </w:rPr>
        <w:t>өзінің тұтастығы мен беріктігін бұзбастан сыртқы формасын өзгертіп жіберетіндігі.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bCs/>
          <w:noProof/>
          <w:spacing w:val="0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Басқаша айтқанда, пластикалық деформациямен өңдеу, ұнтақ-ағындық тойтару, </w:t>
      </w:r>
      <w:r w:rsidRPr="0031759B">
        <w:rPr>
          <w:rStyle w:val="FontStyle138"/>
          <w:sz w:val="28"/>
          <w:szCs w:val="28"/>
          <w:lang w:val="kk-KZ"/>
        </w:rPr>
        <w:t xml:space="preserve">таптау, </w:t>
      </w:r>
      <w:r w:rsidRPr="0031759B">
        <w:rPr>
          <w:rStyle w:val="FontStyle138"/>
          <w:noProof/>
          <w:sz w:val="28"/>
          <w:szCs w:val="28"/>
          <w:lang w:val="kk-KZ"/>
        </w:rPr>
        <w:t>тегістеу, жаю, колибрлеу, тесіктерді жазу (тегістеу), бедерлеу сияқты суық күйінде қысыммен өндеу түрлерін айтады.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Бұл әдіс дайындамалардың беткі қабатын тереңдігі бірнеше </w:t>
      </w:r>
      <w:r w:rsidRPr="0031759B">
        <w:rPr>
          <w:rStyle w:val="FontStyle138"/>
          <w:sz w:val="28"/>
          <w:szCs w:val="28"/>
          <w:lang w:val="kk-KZ"/>
        </w:rPr>
        <w:t xml:space="preserve">миллиметр болып келген, ал кей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жағдайларда, тіпті ондаған </w:t>
      </w:r>
      <w:r w:rsidRPr="0031759B">
        <w:rPr>
          <w:rStyle w:val="FontStyle138"/>
          <w:sz w:val="28"/>
          <w:szCs w:val="28"/>
          <w:lang w:val="kk-KZ"/>
        </w:rPr>
        <w:t>мил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лиметр болатын </w:t>
      </w:r>
      <w:r w:rsidRPr="0031759B">
        <w:rPr>
          <w:rStyle w:val="FontStyle138"/>
          <w:noProof/>
          <w:sz w:val="28"/>
          <w:szCs w:val="28"/>
          <w:lang w:val="kk-KZ"/>
        </w:rPr>
        <w:t>қабатын оңай алуға мүмкіндік туғызады.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111125</wp:posOffset>
            </wp:positionV>
            <wp:extent cx="1638300" cy="2076450"/>
            <wp:effectExtent l="0" t="0" r="0" b="0"/>
            <wp:wrapTight wrapText="bothSides">
              <wp:wrapPolygon edited="0">
                <wp:start x="0" y="0"/>
                <wp:lineTo x="0" y="21402"/>
                <wp:lineTo x="21349" y="21402"/>
                <wp:lineTo x="21349" y="0"/>
                <wp:lineTo x="0" y="0"/>
              </wp:wrapPolygon>
            </wp:wrapTight>
            <wp:docPr id="7" name="Рисунок 7" descr="Изображение 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Изображение 0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68 – сурет. Ұнтақ ағынымен тойтарудың </w:t>
      </w:r>
      <w:r>
        <w:rPr>
          <w:rStyle w:val="FontStyle138"/>
          <w:noProof/>
          <w:sz w:val="28"/>
          <w:szCs w:val="28"/>
          <w:lang w:val="kk-KZ"/>
        </w:rPr>
        <w:t>сұлба</w:t>
      </w:r>
      <w:r w:rsidRPr="0031759B">
        <w:rPr>
          <w:rStyle w:val="FontStyle138"/>
          <w:noProof/>
          <w:sz w:val="28"/>
          <w:szCs w:val="28"/>
          <w:lang w:val="kk-KZ"/>
        </w:rPr>
        <w:t>сы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bCs/>
          <w:noProof/>
          <w:spacing w:val="0"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bCs/>
          <w:noProof/>
          <w:spacing w:val="0"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Ұнтақ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ағынымен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тойта</w:t>
      </w:r>
      <w:r w:rsidRPr="0031759B">
        <w:rPr>
          <w:rStyle w:val="FontStyle138"/>
          <w:i/>
          <w:noProof/>
          <w:sz w:val="28"/>
          <w:szCs w:val="28"/>
          <w:lang w:val="kk-KZ"/>
        </w:rPr>
        <w:t>р</w:t>
      </w:r>
      <w:r w:rsidRPr="0031759B">
        <w:rPr>
          <w:rStyle w:val="FontStyle138"/>
          <w:i/>
          <w:sz w:val="28"/>
          <w:szCs w:val="28"/>
          <w:lang w:val="kk-KZ"/>
        </w:rPr>
        <w:t>у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дайын </w:t>
      </w:r>
      <w:r>
        <w:rPr>
          <w:rStyle w:val="FontStyle138"/>
          <w:noProof/>
          <w:sz w:val="28"/>
          <w:szCs w:val="28"/>
          <w:lang w:val="kk-KZ"/>
        </w:rPr>
        <w:t>бөлшектерді</w:t>
      </w:r>
      <w:r w:rsidRPr="0031759B">
        <w:rPr>
          <w:rStyle w:val="FontStyle138"/>
          <w:noProof/>
          <w:sz w:val="28"/>
          <w:szCs w:val="28"/>
          <w:lang w:val="kk-KZ"/>
        </w:rPr>
        <w:t>ң беттік қабатын өңдеуде жеңілдік жасау үшін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bCs/>
          <w:noProof/>
          <w:spacing w:val="0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Арнаулы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прибордың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дробеметтің көмегімен </w:t>
      </w: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беті серіппелі </w:t>
      </w:r>
      <w:r w:rsidRPr="0031759B">
        <w:rPr>
          <w:rStyle w:val="FontStyle138"/>
          <w:sz w:val="28"/>
          <w:szCs w:val="28"/>
          <w:lang w:val="kk-KZ"/>
        </w:rPr>
        <w:t xml:space="preserve">болат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сымдарынан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>ақ түсті шойыннан алынған ұнтақтар ағынының соққысынан өткізіледі.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bCs/>
          <w:noProof/>
          <w:spacing w:val="0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Әрбір ұнтак соққысы ойық жасайды, </w:t>
      </w:r>
      <w:r w:rsidRPr="0031759B">
        <w:rPr>
          <w:rStyle w:val="FontStyle138"/>
          <w:sz w:val="28"/>
          <w:szCs w:val="28"/>
          <w:lang w:val="kk-KZ"/>
        </w:rPr>
        <w:t xml:space="preserve">ал осындай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көптеген ұнтақтардың соққылауы нәтижесінде өңделетін </w:t>
      </w:r>
      <w:r w:rsidRPr="0031759B">
        <w:rPr>
          <w:rStyle w:val="FontStyle143"/>
          <w:rFonts w:ascii="Times New Roman" w:hAnsi="Times New Roman" w:cs="Times New Roman"/>
          <w:b w:val="0"/>
          <w:sz w:val="28"/>
          <w:szCs w:val="28"/>
          <w:lang w:val="kk-KZ"/>
        </w:rPr>
        <w:t>бет</w:t>
      </w:r>
      <w:r w:rsidRPr="0031759B">
        <w:rPr>
          <w:rStyle w:val="FontStyle143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аздап кедір-бұдырланып, қатты күйге келеді. Ұнтақ-ағындық тойтару сондай-ақ металдың коррозияға төзімділігін арттырады. </w:t>
      </w:r>
      <w:r w:rsidRPr="0031759B">
        <w:rPr>
          <w:rStyle w:val="FontStyle122"/>
          <w:b w:val="0"/>
          <w:noProof/>
          <w:sz w:val="28"/>
          <w:szCs w:val="28"/>
          <w:lang w:val="kk-KZ"/>
        </w:rPr>
        <w:t>68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-суретте айналмалы столды </w:t>
      </w:r>
      <w:r w:rsidRPr="0031759B">
        <w:rPr>
          <w:rStyle w:val="FontStyle160"/>
          <w:noProof/>
          <w:sz w:val="28"/>
          <w:szCs w:val="28"/>
          <w:lang w:val="kk-KZ"/>
        </w:rPr>
        <w:t>(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б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)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механикалық дробемет </w:t>
      </w:r>
      <w:r w:rsidRPr="0031759B">
        <w:rPr>
          <w:rStyle w:val="FontStyle138"/>
          <w:sz w:val="28"/>
          <w:szCs w:val="28"/>
          <w:lang w:val="kk-KZ"/>
        </w:rPr>
        <w:t xml:space="preserve">пен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рессорлық табақтарды </w:t>
      </w:r>
      <w:r w:rsidRPr="0031759B">
        <w:rPr>
          <w:rStyle w:val="FontStyle160"/>
          <w:noProof/>
          <w:sz w:val="28"/>
          <w:szCs w:val="28"/>
          <w:lang w:val="kk-KZ"/>
        </w:rPr>
        <w:t>(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а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)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автомобильдердің тісті дөңгелектерін ұнтақ-ағындық өңдеуден өткізу </w:t>
      </w:r>
      <w:r>
        <w:rPr>
          <w:rStyle w:val="FontStyle138"/>
          <w:sz w:val="28"/>
          <w:szCs w:val="28"/>
          <w:lang w:val="kk-KZ"/>
        </w:rPr>
        <w:t>сұлба</w:t>
      </w:r>
      <w:r w:rsidRPr="0031759B">
        <w:rPr>
          <w:rStyle w:val="FontStyle138"/>
          <w:sz w:val="28"/>
          <w:szCs w:val="28"/>
          <w:lang w:val="kk-KZ"/>
        </w:rPr>
        <w:t xml:space="preserve">сы </w:t>
      </w:r>
      <w:r w:rsidRPr="0031759B">
        <w:rPr>
          <w:rStyle w:val="FontStyle138"/>
          <w:noProof/>
          <w:sz w:val="28"/>
          <w:szCs w:val="28"/>
          <w:lang w:val="kk-KZ"/>
        </w:rPr>
        <w:t>көрсетілген.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bCs/>
          <w:noProof/>
          <w:spacing w:val="0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Ұнтақпен өңдеу нәтижесі ұнтақ материалына және оның өлшеміне, ұнтақтың ұшу жылдамдығына, </w:t>
      </w:r>
      <w:r w:rsidRPr="0031759B">
        <w:rPr>
          <w:rStyle w:val="FontStyle138"/>
          <w:sz w:val="28"/>
          <w:szCs w:val="28"/>
          <w:lang w:val="kk-KZ"/>
        </w:rPr>
        <w:t xml:space="preserve">аппарат пен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өңделетін беттің </w:t>
      </w:r>
      <w:r w:rsidRPr="0031759B">
        <w:rPr>
          <w:rStyle w:val="FontStyle138"/>
          <w:sz w:val="28"/>
          <w:szCs w:val="28"/>
          <w:lang w:val="kk-KZ"/>
        </w:rPr>
        <w:t xml:space="preserve">ара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кашықтығына, өңдеу ұзақтығына </w:t>
      </w:r>
      <w:r w:rsidRPr="0031759B">
        <w:rPr>
          <w:rStyle w:val="FontStyle138"/>
          <w:sz w:val="28"/>
          <w:szCs w:val="28"/>
          <w:lang w:val="kk-KZ"/>
        </w:rPr>
        <w:t>байланысты 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bCs/>
          <w:noProof/>
          <w:spacing w:val="0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Ұнтақ-ағындық </w:t>
      </w:r>
      <w:r w:rsidRPr="0031759B">
        <w:rPr>
          <w:rStyle w:val="FontStyle138"/>
          <w:sz w:val="28"/>
          <w:szCs w:val="28"/>
          <w:lang w:val="kk-KZ"/>
        </w:rPr>
        <w:t xml:space="preserve">тойтару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болаттан, сондай-ақ алюминийдің және басқаларының қорытпаларынан жасалған </w:t>
      </w:r>
      <w:r>
        <w:rPr>
          <w:rStyle w:val="FontStyle138"/>
          <w:noProof/>
          <w:sz w:val="28"/>
          <w:szCs w:val="28"/>
          <w:lang w:val="kk-KZ"/>
        </w:rPr>
        <w:t>бөлшек</w:t>
      </w:r>
      <w:r w:rsidRPr="0031759B">
        <w:rPr>
          <w:rStyle w:val="FontStyle138"/>
          <w:noProof/>
          <w:sz w:val="28"/>
          <w:szCs w:val="28"/>
          <w:lang w:val="kk-KZ"/>
        </w:rPr>
        <w:t>дарға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bCs/>
          <w:noProof/>
          <w:spacing w:val="0"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>Бөлшектерді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осындай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тәсілмен өңдеу мысалына, </w:t>
      </w:r>
      <w:r w:rsidRPr="0031759B">
        <w:rPr>
          <w:rStyle w:val="FontStyle138"/>
          <w:sz w:val="28"/>
          <w:szCs w:val="28"/>
          <w:lang w:val="kk-KZ"/>
        </w:rPr>
        <w:t xml:space="preserve">автомобиль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рессорларын, беріліс қорабтары мен артқы мостың тісті дөңгелектерін, әр түрлі біліктерді, шатундарды </w:t>
      </w:r>
      <w:r>
        <w:rPr>
          <w:rStyle w:val="FontStyle138"/>
          <w:noProof/>
          <w:sz w:val="28"/>
          <w:szCs w:val="28"/>
          <w:lang w:val="kk-KZ"/>
        </w:rPr>
        <w:t>төлкелер</w:t>
      </w:r>
      <w:r w:rsidRPr="0031759B">
        <w:rPr>
          <w:rStyle w:val="FontStyle138"/>
          <w:noProof/>
          <w:sz w:val="28"/>
          <w:szCs w:val="28"/>
          <w:lang w:val="kk-KZ"/>
        </w:rPr>
        <w:t>ды алу жатады.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bCs/>
          <w:noProof/>
          <w:spacing w:val="0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Сол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сияқты ұнтақ-ағындық </w:t>
      </w:r>
      <w:r w:rsidRPr="0031759B">
        <w:rPr>
          <w:rStyle w:val="FontStyle138"/>
          <w:sz w:val="28"/>
          <w:szCs w:val="28"/>
          <w:lang w:val="kk-KZ"/>
        </w:rPr>
        <w:t xml:space="preserve">тойтару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штамптардын, және </w:t>
      </w:r>
      <w:r w:rsidRPr="0031759B">
        <w:rPr>
          <w:rStyle w:val="FontStyle138"/>
          <w:sz w:val="28"/>
          <w:szCs w:val="28"/>
          <w:lang w:val="kk-KZ"/>
        </w:rPr>
        <w:t xml:space="preserve">кесу </w:t>
      </w:r>
      <w:r w:rsidRPr="0031759B">
        <w:rPr>
          <w:rStyle w:val="FontStyle138"/>
          <w:noProof/>
          <w:sz w:val="28"/>
          <w:szCs w:val="28"/>
          <w:lang w:val="kk-KZ"/>
        </w:rPr>
        <w:t>аспаптарының үскі темір (тескіш), таңбалағыштар, плашкалар және т.б. бетін өңдеу үшін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Өңдеуді жеңілдетумен қатар, бұйымның бетін тегістеу үшін қысым арқылы </w:t>
      </w:r>
      <w:r>
        <w:rPr>
          <w:rStyle w:val="FontStyle138"/>
          <w:noProof/>
          <w:sz w:val="28"/>
          <w:szCs w:val="28"/>
          <w:lang w:val="kk-KZ"/>
        </w:rPr>
        <w:t>бөлшек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дың бетіне бағытталатын абразивті түйіршіктері </w:t>
      </w:r>
      <w:r w:rsidRPr="0031759B">
        <w:rPr>
          <w:rStyle w:val="FontStyle138"/>
          <w:sz w:val="28"/>
          <w:szCs w:val="28"/>
          <w:lang w:val="kk-KZ"/>
        </w:rPr>
        <w:t xml:space="preserve">бар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сұйық ағынының көмегімен орындауға </w:t>
      </w:r>
      <w:r w:rsidRPr="0031759B">
        <w:rPr>
          <w:rStyle w:val="FontStyle138"/>
          <w:sz w:val="28"/>
          <w:szCs w:val="28"/>
          <w:lang w:val="kk-KZ"/>
        </w:rPr>
        <w:t xml:space="preserve">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Мұндай тәсіл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гидроабразивті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тойтару</w:t>
      </w:r>
      <w:r w:rsidRPr="0031759B">
        <w:rPr>
          <w:rStyle w:val="FontStyle138"/>
          <w:sz w:val="28"/>
          <w:szCs w:val="28"/>
          <w:lang w:val="kk-KZ"/>
        </w:rPr>
        <w:t xml:space="preserve"> деп аталады.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Бедерлеп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тойтару</w:t>
      </w:r>
      <w:r w:rsidRPr="0031759B">
        <w:rPr>
          <w:rStyle w:val="FontStyle138"/>
          <w:sz w:val="28"/>
          <w:szCs w:val="28"/>
          <w:lang w:val="kk-KZ"/>
        </w:rPr>
        <w:t xml:space="preserve"> машина жасау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ісінде жұмсақ </w:t>
      </w:r>
      <w:r w:rsidRPr="0031759B">
        <w:rPr>
          <w:rStyle w:val="FontStyle138"/>
          <w:sz w:val="28"/>
          <w:szCs w:val="28"/>
          <w:lang w:val="kk-KZ"/>
        </w:rPr>
        <w:t xml:space="preserve">болаттан, алюминий мен мыс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қорытпаларынан жасалған пластикалық </w:t>
      </w: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дар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үшін </w:t>
      </w:r>
      <w:r w:rsidRPr="0031759B">
        <w:rPr>
          <w:rStyle w:val="FontStyle138"/>
          <w:sz w:val="28"/>
          <w:szCs w:val="28"/>
          <w:lang w:val="kk-KZ"/>
        </w:rPr>
        <w:t xml:space="preserve">орындалатын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өңдеу түріне жатады. Бедерлеу операциясы штампталған өңдеу жұмысын жеңілдету үшін суықтай соғу болып табылады. Бұл </w:t>
      </w:r>
      <w:r w:rsidRPr="0031759B">
        <w:rPr>
          <w:rStyle w:val="FontStyle138"/>
          <w:sz w:val="28"/>
          <w:szCs w:val="28"/>
          <w:lang w:val="kk-KZ"/>
        </w:rPr>
        <w:t xml:space="preserve">арнаулы </w:t>
      </w:r>
      <w:r w:rsidRPr="0031759B">
        <w:rPr>
          <w:rStyle w:val="FontStyle138"/>
          <w:noProof/>
          <w:sz w:val="28"/>
          <w:szCs w:val="28"/>
          <w:lang w:val="kk-KZ"/>
        </w:rPr>
        <w:t>престерде жүргізіледі.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spacing w:val="60"/>
          <w:sz w:val="28"/>
          <w:szCs w:val="28"/>
          <w:lang w:val="kk-KZ"/>
        </w:rPr>
        <w:t>Таптау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және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жаю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бетті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роликпен </w:t>
      </w:r>
      <w:r w:rsidRPr="0031759B">
        <w:rPr>
          <w:rStyle w:val="FontStyle138"/>
          <w:sz w:val="28"/>
          <w:szCs w:val="28"/>
          <w:lang w:val="kk-KZ"/>
        </w:rPr>
        <w:t xml:space="preserve">орындалатын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өңдеуге жатады. Бұл түрдегі өңдеудің мақсаты бұйым бетіндегі кедір-бұдырларды және </w:t>
      </w:r>
      <w:r w:rsidRPr="0031759B">
        <w:rPr>
          <w:rStyle w:val="FontStyle138"/>
          <w:sz w:val="28"/>
          <w:szCs w:val="28"/>
          <w:lang w:val="kk-KZ"/>
        </w:rPr>
        <w:t xml:space="preserve">тойтару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қабатының </w:t>
      </w:r>
      <w:r w:rsidRPr="0031759B">
        <w:rPr>
          <w:rStyle w:val="FontStyle138"/>
          <w:sz w:val="28"/>
          <w:szCs w:val="28"/>
          <w:lang w:val="kk-KZ"/>
        </w:rPr>
        <w:t xml:space="preserve">пайда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болуын жою. </w:t>
      </w:r>
      <w:r w:rsidRPr="0031759B">
        <w:rPr>
          <w:rStyle w:val="FontStyle138"/>
          <w:sz w:val="28"/>
          <w:szCs w:val="28"/>
          <w:lang w:val="kk-KZ"/>
        </w:rPr>
        <w:t xml:space="preserve">Роликпен таптау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кезінде сыртқы </w:t>
      </w:r>
      <w:r w:rsidRPr="0031759B">
        <w:rPr>
          <w:rStyle w:val="FontStyle138"/>
          <w:sz w:val="28"/>
          <w:szCs w:val="28"/>
          <w:lang w:val="kk-KZ"/>
        </w:rPr>
        <w:t xml:space="preserve">бет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кемиді </w:t>
      </w:r>
      <w:r w:rsidRPr="0031759B">
        <w:rPr>
          <w:rStyle w:val="FontStyle138"/>
          <w:sz w:val="28"/>
          <w:szCs w:val="28"/>
          <w:lang w:val="kk-KZ"/>
        </w:rPr>
        <w:t xml:space="preserve">де,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ал тегістеу кезінде бұйымдардағы тесіктердің диаметрі ұлғаяды. </w:t>
      </w:r>
      <w:r w:rsidRPr="0031759B">
        <w:rPr>
          <w:rStyle w:val="FontStyle138"/>
          <w:sz w:val="28"/>
          <w:szCs w:val="28"/>
          <w:lang w:val="kk-KZ"/>
        </w:rPr>
        <w:t xml:space="preserve">Роликпен </w:t>
      </w:r>
      <w:r w:rsidRPr="0031759B">
        <w:rPr>
          <w:rStyle w:val="FontStyle138"/>
          <w:noProof/>
          <w:sz w:val="28"/>
          <w:szCs w:val="28"/>
          <w:lang w:val="kk-KZ"/>
        </w:rPr>
        <w:t>өңдеу токарлы, тескіш</w:t>
      </w:r>
      <w:r w:rsidRPr="0031759B">
        <w:rPr>
          <w:rStyle w:val="FontStyle141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басқадай </w:t>
      </w:r>
      <w:r>
        <w:rPr>
          <w:rStyle w:val="FontStyle138"/>
          <w:noProof/>
          <w:sz w:val="28"/>
          <w:szCs w:val="28"/>
          <w:lang w:val="kk-KZ"/>
        </w:rPr>
        <w:t>білдекте</w:t>
      </w:r>
      <w:r w:rsidRPr="0031759B">
        <w:rPr>
          <w:rStyle w:val="FontStyle138"/>
          <w:noProof/>
          <w:sz w:val="28"/>
          <w:szCs w:val="28"/>
          <w:lang w:val="kk-KZ"/>
        </w:rPr>
        <w:t>рмен орындалады.</w:t>
      </w:r>
    </w:p>
    <w:p w:rsidR="008154AA" w:rsidRDefault="008154AA" w:rsidP="008154AA">
      <w:pPr>
        <w:ind w:right="-82"/>
        <w:jc w:val="both"/>
        <w:rPr>
          <w:rStyle w:val="FontStyle120"/>
          <w:rFonts w:ascii="Times New Roman" w:hAnsi="Times New Roman" w:cs="Times New Roman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both"/>
        <w:rPr>
          <w:rStyle w:val="FontStyle120"/>
          <w:rFonts w:ascii="Times New Roman" w:hAnsi="Times New Roman" w:cs="Times New Roman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both"/>
        <w:rPr>
          <w:rStyle w:val="FontStyle120"/>
          <w:rFonts w:ascii="Times New Roman" w:hAnsi="Times New Roman" w:cs="Times New Roman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noProof/>
          <w:spacing w:val="10"/>
          <w:sz w:val="28"/>
          <w:szCs w:val="28"/>
          <w:lang w:val="kk-KZ"/>
        </w:rPr>
      </w:pPr>
      <w:r w:rsidRPr="003E08A9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9.9.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Шыңдалудағы ақаулар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Жүргізілген тәжірибелер шарттарының орындалуына қарағанда </w:t>
      </w:r>
      <w:r w:rsidRPr="0031759B">
        <w:rPr>
          <w:rStyle w:val="FontStyle138"/>
          <w:sz w:val="28"/>
          <w:szCs w:val="28"/>
          <w:lang w:val="kk-KZ"/>
        </w:rPr>
        <w:t xml:space="preserve">қысыммен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өңдеуде ұсақ түйіршікті </w:t>
      </w:r>
      <w:r>
        <w:rPr>
          <w:rStyle w:val="FontStyle138"/>
          <w:noProof/>
          <w:sz w:val="28"/>
          <w:szCs w:val="28"/>
          <w:lang w:val="kk-KZ"/>
        </w:rPr>
        <w:t>құрылым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ның түзілуі, түйіршіктердің өз </w:t>
      </w:r>
      <w:r w:rsidRPr="0031759B">
        <w:rPr>
          <w:rStyle w:val="FontStyle138"/>
          <w:sz w:val="28"/>
          <w:szCs w:val="28"/>
          <w:lang w:val="kk-KZ"/>
        </w:rPr>
        <w:t xml:space="preserve">ара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байланысының артуы, қуыс және </w:t>
      </w:r>
      <w:r w:rsidRPr="0031759B">
        <w:rPr>
          <w:rStyle w:val="FontStyle138"/>
          <w:sz w:val="28"/>
          <w:szCs w:val="28"/>
          <w:lang w:val="kk-KZ"/>
        </w:rPr>
        <w:t>т.с.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с. жойылуы сияқты қасиеттерден шыңдау сапасынын жақсаруына </w:t>
      </w:r>
      <w:r w:rsidRPr="0031759B">
        <w:rPr>
          <w:rStyle w:val="FontStyle138"/>
          <w:sz w:val="28"/>
          <w:szCs w:val="28"/>
          <w:lang w:val="kk-KZ"/>
        </w:rPr>
        <w:t xml:space="preserve">да әсер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ететіні көрінеді. Алайда шыңдау кезінде де, кей жағдайларда, жасалған бұйымнан </w:t>
      </w:r>
      <w:r w:rsidRPr="0031759B">
        <w:rPr>
          <w:rStyle w:val="FontStyle138"/>
          <w:sz w:val="28"/>
          <w:szCs w:val="28"/>
          <w:lang w:val="kk-KZ"/>
        </w:rPr>
        <w:t xml:space="preserve">бірақ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кетіп сапасының кемуін туғызатын кемшіліктер болатындығы байқалды. Қысыммен өңделген </w:t>
      </w:r>
      <w:r w:rsidRPr="0031759B">
        <w:rPr>
          <w:rStyle w:val="FontStyle138"/>
          <w:sz w:val="28"/>
          <w:szCs w:val="28"/>
          <w:lang w:val="kk-KZ"/>
        </w:rPr>
        <w:t xml:space="preserve">металдар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ақауларының қатарына жататын: </w:t>
      </w:r>
      <w:r w:rsidRPr="0031759B">
        <w:rPr>
          <w:rStyle w:val="FontStyle138"/>
          <w:sz w:val="28"/>
          <w:szCs w:val="28"/>
          <w:lang w:val="kk-KZ"/>
        </w:rPr>
        <w:t>темпера</w:t>
      </w:r>
      <w:r>
        <w:rPr>
          <w:rStyle w:val="FontStyle138"/>
          <w:sz w:val="28"/>
          <w:szCs w:val="28"/>
          <w:lang w:val="kk-KZ"/>
        </w:rPr>
        <w:t>тұралы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>термиялық кернеулер, ішкі ұсақ жарықшақтар, металдың жанып азаюы, металдың морттылығы, күйіңкіреп кетуі, жарылуы, түсінің қарайып кетуі, пішінінің толық болмауы т. б.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spacing w:val="60"/>
          <w:sz w:val="28"/>
          <w:szCs w:val="28"/>
          <w:lang w:val="kk-KZ"/>
        </w:rPr>
        <w:t>Темпера</w:t>
      </w:r>
      <w:r>
        <w:rPr>
          <w:rStyle w:val="FontStyle138"/>
          <w:i/>
          <w:noProof/>
          <w:spacing w:val="60"/>
          <w:sz w:val="28"/>
          <w:szCs w:val="28"/>
          <w:lang w:val="kk-KZ"/>
        </w:rPr>
        <w:t>тұралы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қ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және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термиялык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кернеу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кейде дайындаманың бөлінуіне әкеліп соғатын шамаға жетеді, өйткені бұл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жарыкшақтың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болу </w:t>
      </w:r>
      <w:r w:rsidRPr="0031759B">
        <w:rPr>
          <w:rStyle w:val="FontStyle138"/>
          <w:noProof/>
          <w:sz w:val="28"/>
          <w:szCs w:val="28"/>
          <w:lang w:val="kk-KZ"/>
        </w:rPr>
        <w:t>себептерін туғызады.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Кернеу қыздырудың біркелкі болмауынан, яғни өте </w:t>
      </w:r>
      <w:r w:rsidRPr="0031759B">
        <w:rPr>
          <w:rStyle w:val="FontStyle138"/>
          <w:sz w:val="28"/>
          <w:szCs w:val="28"/>
          <w:lang w:val="kk-KZ"/>
        </w:rPr>
        <w:t xml:space="preserve">тез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қыздырғаннан беттік қабат одан әрі жатқан қабатқа қарағанда </w:t>
      </w:r>
      <w:r w:rsidRPr="0031759B">
        <w:rPr>
          <w:rStyle w:val="FontStyle138"/>
          <w:sz w:val="28"/>
          <w:szCs w:val="28"/>
          <w:lang w:val="kk-KZ"/>
        </w:rPr>
        <w:t xml:space="preserve">тез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ұлғаятындығынан </w:t>
      </w:r>
      <w:r w:rsidRPr="0031759B">
        <w:rPr>
          <w:rStyle w:val="FontStyle138"/>
          <w:sz w:val="28"/>
          <w:szCs w:val="28"/>
          <w:lang w:val="kk-KZ"/>
        </w:rPr>
        <w:t>пайда 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Бұл құбылыс әсіресе жылу өткізгіштігі </w:t>
      </w:r>
      <w:r w:rsidRPr="0031759B">
        <w:rPr>
          <w:rStyle w:val="FontStyle138"/>
          <w:sz w:val="28"/>
          <w:szCs w:val="28"/>
          <w:lang w:val="kk-KZ"/>
        </w:rPr>
        <w:t xml:space="preserve">төмен </w:t>
      </w:r>
      <w:r w:rsidRPr="0031759B">
        <w:rPr>
          <w:rStyle w:val="FontStyle138"/>
          <w:noProof/>
          <w:sz w:val="28"/>
          <w:szCs w:val="28"/>
          <w:lang w:val="kk-KZ"/>
        </w:rPr>
        <w:t>металдарға, яғни жоғары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көміртекті және легірленген болаттарға (әсіресе ірі дайындамаларда) тән нәрсе.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Жанып азаю, яғни болат дайындамалардың салмағының кемуі,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бетінде қақтың (күйік) пайда болуымен түсіндіріледі. Қалыпты </w:t>
      </w:r>
      <w:r w:rsidRPr="0031759B">
        <w:rPr>
          <w:rStyle w:val="FontStyle138"/>
          <w:sz w:val="28"/>
          <w:szCs w:val="28"/>
          <w:lang w:val="kk-KZ"/>
        </w:rPr>
        <w:t xml:space="preserve">азаю деп болатты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қыздыра отырып прокаттап, </w:t>
      </w:r>
      <w:r w:rsidRPr="0031759B">
        <w:rPr>
          <w:rStyle w:val="FontStyle138"/>
          <w:sz w:val="28"/>
          <w:szCs w:val="28"/>
          <w:lang w:val="kk-KZ"/>
        </w:rPr>
        <w:t xml:space="preserve">не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соққанда кемуі </w:t>
      </w:r>
      <w:r w:rsidRPr="0031759B">
        <w:rPr>
          <w:rStyle w:val="FontStyle138"/>
          <w:sz w:val="28"/>
          <w:szCs w:val="28"/>
          <w:lang w:val="kk-KZ"/>
        </w:rPr>
        <w:t xml:space="preserve">2 </w:t>
      </w:r>
      <w:r>
        <w:rPr>
          <w:rStyle w:val="FontStyle138"/>
          <w:noProof/>
          <w:sz w:val="28"/>
          <w:szCs w:val="28"/>
          <w:lang w:val="kk-KZ"/>
        </w:rPr>
        <w:t>пайыздан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аспайтынды айтады. </w:t>
      </w:r>
      <w:r w:rsidRPr="0031759B">
        <w:rPr>
          <w:rStyle w:val="FontStyle138"/>
          <w:sz w:val="28"/>
          <w:szCs w:val="28"/>
          <w:lang w:val="kk-KZ"/>
        </w:rPr>
        <w:t xml:space="preserve">Алайда термиялық,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керік және </w:t>
      </w:r>
      <w:r w:rsidRPr="0031759B">
        <w:rPr>
          <w:rStyle w:val="FontStyle138"/>
          <w:sz w:val="28"/>
          <w:szCs w:val="28"/>
          <w:lang w:val="kk-KZ"/>
        </w:rPr>
        <w:t xml:space="preserve">прокат </w:t>
      </w:r>
      <w:r w:rsidRPr="0031759B">
        <w:rPr>
          <w:rStyle w:val="FontStyle138"/>
          <w:noProof/>
          <w:sz w:val="28"/>
          <w:szCs w:val="28"/>
          <w:lang w:val="kk-KZ"/>
        </w:rPr>
        <w:t>пештерінде бірнеше қайтара қызды</w:t>
      </w:r>
      <w:r>
        <w:rPr>
          <w:rStyle w:val="FontStyle138"/>
          <w:noProof/>
          <w:sz w:val="28"/>
          <w:szCs w:val="28"/>
          <w:lang w:val="kk-KZ"/>
        </w:rPr>
        <w:t>кен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 кему мөлшері онан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асып түседі, өйткені болат бетінің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>неғұр</w:t>
      </w:r>
      <w:r w:rsidRPr="0031759B">
        <w:rPr>
          <w:rStyle w:val="FontStyle138"/>
          <w:noProof/>
          <w:sz w:val="28"/>
          <w:szCs w:val="28"/>
          <w:lang w:val="kk-KZ"/>
        </w:rPr>
        <w:softHyphen/>
        <w:t xml:space="preserve">лым жоғары болса, соғұрлым қыздыру ұзақ </w:t>
      </w:r>
      <w:r w:rsidRPr="0031759B">
        <w:rPr>
          <w:rStyle w:val="FontStyle138"/>
          <w:sz w:val="28"/>
          <w:szCs w:val="28"/>
          <w:lang w:val="kk-KZ"/>
        </w:rPr>
        <w:t xml:space="preserve">болады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тотықсыздану жылдамдырақ жүреді. Әсіресе күшті тотықсыздану қатарына төмен-көміртекті және легірленген болаттар </w:t>
      </w:r>
      <w:r w:rsidRPr="0031759B">
        <w:rPr>
          <w:rStyle w:val="FontStyle138"/>
          <w:sz w:val="28"/>
          <w:szCs w:val="28"/>
          <w:lang w:val="kk-KZ"/>
        </w:rPr>
        <w:t>жатады.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i/>
          <w:noProof/>
          <w:sz w:val="28"/>
          <w:szCs w:val="28"/>
          <w:lang w:val="kk-KZ"/>
        </w:rPr>
        <w:t>Мет</w:t>
      </w:r>
      <w:r w:rsidRPr="0031759B">
        <w:rPr>
          <w:rStyle w:val="FontStyle138"/>
          <w:i/>
          <w:sz w:val="28"/>
          <w:szCs w:val="28"/>
          <w:lang w:val="kk-KZ"/>
        </w:rPr>
        <w:t>ал</w:t>
      </w:r>
      <w:r w:rsidRPr="0031759B">
        <w:rPr>
          <w:rStyle w:val="FontStyle138"/>
          <w:i/>
          <w:noProof/>
          <w:sz w:val="28"/>
          <w:szCs w:val="28"/>
          <w:lang w:val="kk-KZ"/>
        </w:rPr>
        <w:t>дың м</w:t>
      </w:r>
      <w:r w:rsidRPr="0031759B">
        <w:rPr>
          <w:rStyle w:val="FontStyle138"/>
          <w:i/>
          <w:sz w:val="28"/>
          <w:szCs w:val="28"/>
          <w:lang w:val="kk-KZ"/>
        </w:rPr>
        <w:t>о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рт </w:t>
      </w:r>
      <w:r w:rsidRPr="0031759B">
        <w:rPr>
          <w:rStyle w:val="FontStyle138"/>
          <w:i/>
          <w:sz w:val="28"/>
          <w:szCs w:val="28"/>
          <w:lang w:val="kk-KZ"/>
        </w:rPr>
        <w:t>с</w:t>
      </w:r>
      <w:r w:rsidRPr="0031759B">
        <w:rPr>
          <w:rStyle w:val="FontStyle138"/>
          <w:i/>
          <w:noProof/>
          <w:sz w:val="28"/>
          <w:szCs w:val="28"/>
          <w:lang w:val="kk-KZ"/>
        </w:rPr>
        <w:t>ынғыштығы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ұзақ уақыт әрі жоғары қыздырудың </w:t>
      </w:r>
      <w:r w:rsidRPr="0031759B">
        <w:rPr>
          <w:rStyle w:val="FontStyle138"/>
          <w:sz w:val="28"/>
          <w:szCs w:val="28"/>
          <w:lang w:val="kk-KZ"/>
        </w:rPr>
        <w:t xml:space="preserve">(аса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қатты қыздырудың) салдарынан, металдағы ірі түйіршіктер аралығының әлсіз байланысынан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i/>
          <w:spacing w:val="60"/>
          <w:sz w:val="28"/>
          <w:szCs w:val="28"/>
          <w:lang w:val="kk-KZ"/>
        </w:rPr>
        <w:t>Аса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күйдіріп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жіберу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түзеуге келмейтін </w:t>
      </w:r>
      <w:r w:rsidRPr="0031759B">
        <w:rPr>
          <w:rStyle w:val="FontStyle138"/>
          <w:sz w:val="28"/>
          <w:szCs w:val="28"/>
          <w:lang w:val="kk-KZ"/>
        </w:rPr>
        <w:t xml:space="preserve">брак болып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саналады. Күйіп кетуден металдың </w:t>
      </w:r>
      <w:r w:rsidRPr="0031759B">
        <w:rPr>
          <w:rStyle w:val="FontStyle138"/>
          <w:sz w:val="28"/>
          <w:szCs w:val="28"/>
          <w:lang w:val="kk-KZ"/>
        </w:rPr>
        <w:t xml:space="preserve">тек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сыртқы беті ғана емес, ішкі қабаттары </w:t>
      </w:r>
      <w:r w:rsidRPr="0031759B">
        <w:rPr>
          <w:rStyle w:val="FontStyle138"/>
          <w:sz w:val="28"/>
          <w:szCs w:val="28"/>
          <w:lang w:val="kk-KZ"/>
        </w:rPr>
        <w:t xml:space="preserve">да,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тіпті түйіршіктер аралықтарында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күйік қақтар түзіледі. Бұл </w:t>
      </w:r>
      <w:r w:rsidRPr="0031759B">
        <w:rPr>
          <w:rStyle w:val="FontStyle138"/>
          <w:sz w:val="28"/>
          <w:szCs w:val="28"/>
          <w:lang w:val="kk-KZ"/>
        </w:rPr>
        <w:t xml:space="preserve">металды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ұзақ уақыт </w:t>
      </w:r>
      <w:r w:rsidRPr="0031759B">
        <w:rPr>
          <w:rStyle w:val="FontStyle138"/>
          <w:sz w:val="28"/>
          <w:szCs w:val="28"/>
          <w:lang w:val="kk-KZ"/>
        </w:rPr>
        <w:t xml:space="preserve">балқу </w:t>
      </w:r>
      <w:r w:rsidRPr="0031759B">
        <w:rPr>
          <w:rStyle w:val="FontStyle138"/>
          <w:noProof/>
          <w:sz w:val="28"/>
          <w:szCs w:val="28"/>
          <w:lang w:val="kk-KZ"/>
        </w:rPr>
        <w:t>температурасына дейін қызды</w:t>
      </w:r>
      <w:r>
        <w:rPr>
          <w:rStyle w:val="FontStyle138"/>
          <w:noProof/>
          <w:sz w:val="28"/>
          <w:szCs w:val="28"/>
          <w:lang w:val="kk-KZ"/>
        </w:rPr>
        <w:t>кен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Iш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к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і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сызаттану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>немесе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жарықшақтар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тотықтандыратын қабаты </w:t>
      </w:r>
      <w:r w:rsidRPr="0031759B">
        <w:rPr>
          <w:rStyle w:val="FontStyle138"/>
          <w:sz w:val="28"/>
          <w:szCs w:val="28"/>
          <w:lang w:val="kk-KZ"/>
        </w:rPr>
        <w:t xml:space="preserve">бар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қабыршақтардың түскен </w:t>
      </w:r>
      <w:r w:rsidRPr="0031759B">
        <w:rPr>
          <w:rStyle w:val="FontStyle138"/>
          <w:sz w:val="28"/>
          <w:szCs w:val="28"/>
          <w:lang w:val="kk-KZ"/>
        </w:rPr>
        <w:t xml:space="preserve">(шеккен)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орнында </w:t>
      </w:r>
      <w:r w:rsidRPr="0031759B">
        <w:rPr>
          <w:rStyle w:val="FontStyle138"/>
          <w:sz w:val="28"/>
          <w:szCs w:val="28"/>
          <w:lang w:val="kk-KZ"/>
        </w:rPr>
        <w:t>не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қабыршақтардың уатылып сынған </w:t>
      </w:r>
      <w:r w:rsidRPr="0031759B">
        <w:rPr>
          <w:rStyle w:val="FontStyle138"/>
          <w:sz w:val="28"/>
          <w:szCs w:val="28"/>
          <w:lang w:val="kk-KZ"/>
        </w:rPr>
        <w:t xml:space="preserve">орнында пайда 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Мұндай жарықшақтар кейде прокатталған бұйымның бойымен белгілі бір ұзындыққа созылып,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>темірді бірнеше қабаттарға бөліп жібереді.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i/>
          <w:sz w:val="28"/>
          <w:szCs w:val="28"/>
          <w:lang w:val="kk-KZ"/>
        </w:rPr>
        <w:t>Жа</w:t>
      </w:r>
      <w:r w:rsidRPr="0031759B">
        <w:rPr>
          <w:rStyle w:val="FontStyle138"/>
          <w:i/>
          <w:noProof/>
          <w:sz w:val="28"/>
          <w:szCs w:val="28"/>
          <w:lang w:val="kk-KZ"/>
        </w:rPr>
        <w:t>ры</w:t>
      </w:r>
      <w:r w:rsidRPr="0031759B">
        <w:rPr>
          <w:rStyle w:val="FontStyle138"/>
          <w:i/>
          <w:sz w:val="28"/>
          <w:szCs w:val="28"/>
          <w:lang w:val="kk-KZ"/>
        </w:rPr>
        <w:t>лу</w:t>
      </w:r>
      <w:r w:rsidRPr="0031759B">
        <w:rPr>
          <w:rStyle w:val="FontStyle138"/>
          <w:sz w:val="28"/>
          <w:szCs w:val="28"/>
          <w:lang w:val="kk-KZ"/>
        </w:rPr>
        <w:t xml:space="preserve"> немесе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бұйымның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шетінен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не</w:t>
      </w:r>
      <w:r w:rsidRPr="0031759B">
        <w:rPr>
          <w:rStyle w:val="FontStyle138"/>
          <w:i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ортасынан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жарықшақтану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z w:val="28"/>
          <w:szCs w:val="28"/>
          <w:lang w:val="kk-KZ"/>
        </w:rPr>
        <w:t>(ж</w:t>
      </w:r>
      <w:r w:rsidRPr="0031759B">
        <w:rPr>
          <w:rStyle w:val="FontStyle138"/>
          <w:i/>
          <w:noProof/>
          <w:sz w:val="28"/>
          <w:szCs w:val="28"/>
          <w:lang w:val="kk-KZ"/>
        </w:rPr>
        <w:t>ырты</w:t>
      </w:r>
      <w:r w:rsidRPr="0031759B">
        <w:rPr>
          <w:rStyle w:val="FontStyle138"/>
          <w:i/>
          <w:sz w:val="28"/>
          <w:szCs w:val="28"/>
          <w:lang w:val="kk-KZ"/>
        </w:rPr>
        <w:t>лу)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прокаттың кезінде металдың біркелкі қысылмауынан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Қараю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механикалық өңдеу кезінде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темірдің өлшемінің </w:t>
      </w:r>
      <w:r w:rsidRPr="0031759B">
        <w:rPr>
          <w:rStyle w:val="FontStyle138"/>
          <w:sz w:val="28"/>
          <w:szCs w:val="28"/>
          <w:lang w:val="kk-KZ"/>
        </w:rPr>
        <w:t xml:space="preserve">азаюы 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қисаюы </w:t>
      </w:r>
      <w:r w:rsidRPr="0031759B">
        <w:rPr>
          <w:rStyle w:val="FontStyle138"/>
          <w:sz w:val="28"/>
          <w:szCs w:val="28"/>
          <w:lang w:val="kk-KZ"/>
        </w:rPr>
        <w:t xml:space="preserve">салдарынан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өңдеу кезінде </w:t>
      </w:r>
      <w:r w:rsidRPr="0031759B">
        <w:rPr>
          <w:rStyle w:val="FontStyle138"/>
          <w:sz w:val="28"/>
          <w:szCs w:val="28"/>
          <w:lang w:val="kk-KZ"/>
        </w:rPr>
        <w:t xml:space="preserve">запас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жеткіліксіз болған </w:t>
      </w:r>
      <w:r>
        <w:rPr>
          <w:rStyle w:val="FontStyle138"/>
          <w:noProof/>
          <w:sz w:val="28"/>
          <w:szCs w:val="28"/>
          <w:lang w:val="kk-KZ"/>
        </w:rPr>
        <w:t>бөлшек</w:t>
      </w:r>
      <w:r w:rsidRPr="0031759B">
        <w:rPr>
          <w:rStyle w:val="FontStyle138"/>
          <w:noProof/>
          <w:sz w:val="28"/>
          <w:szCs w:val="28"/>
          <w:lang w:val="kk-KZ"/>
        </w:rPr>
        <w:t>дарда кездеседі.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Жеткіліксіз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spacing w:val="60"/>
          <w:sz w:val="28"/>
          <w:szCs w:val="28"/>
          <w:lang w:val="kk-KZ"/>
        </w:rPr>
        <w:t>фигура</w:t>
      </w:r>
      <w:r w:rsidRPr="0031759B">
        <w:rPr>
          <w:rStyle w:val="FontStyle138"/>
          <w:spacing w:val="60"/>
          <w:sz w:val="28"/>
          <w:szCs w:val="28"/>
          <w:lang w:val="kk-KZ"/>
        </w:rPr>
        <w:t>,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яғни </w:t>
      </w:r>
      <w:r w:rsidRPr="0031759B">
        <w:rPr>
          <w:rStyle w:val="FontStyle138"/>
          <w:sz w:val="28"/>
          <w:szCs w:val="28"/>
          <w:lang w:val="kk-KZ"/>
        </w:rPr>
        <w:t xml:space="preserve">сом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темір өлшемінін (бұрыштарының, төмпешіктерінің, жұмырланған жерлері мен қырларының) </w:t>
      </w:r>
      <w:r w:rsidRPr="0031759B">
        <w:rPr>
          <w:rStyle w:val="FontStyle138"/>
          <w:sz w:val="28"/>
          <w:szCs w:val="28"/>
          <w:lang w:val="kk-KZ"/>
        </w:rPr>
        <w:t xml:space="preserve">чертёж </w:t>
      </w:r>
      <w:r w:rsidRPr="0031759B">
        <w:rPr>
          <w:rStyle w:val="FontStyle138"/>
          <w:noProof/>
          <w:sz w:val="28"/>
          <w:szCs w:val="28"/>
          <w:lang w:val="kk-KZ"/>
        </w:rPr>
        <w:t>талабына сай жасалмауы.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5A73D5" w:rsidRDefault="008154AA" w:rsidP="008154AA">
      <w:pPr>
        <w:ind w:right="-82"/>
        <w:jc w:val="center"/>
        <w:rPr>
          <w:rStyle w:val="FontStyle131"/>
          <w:rFonts w:ascii="Times New Roman" w:hAnsi="Times New Roman" w:cs="Times New Roman"/>
          <w:b w:val="0"/>
          <w:noProof/>
          <w:sz w:val="28"/>
          <w:szCs w:val="28"/>
          <w:lang w:val="kk-KZ"/>
        </w:rPr>
      </w:pPr>
      <w:r w:rsidRPr="005A73D5">
        <w:rPr>
          <w:rStyle w:val="FontStyle131"/>
          <w:rFonts w:ascii="Times New Roman" w:hAnsi="Times New Roman" w:cs="Times New Roman"/>
          <w:b w:val="0"/>
          <w:sz w:val="28"/>
          <w:szCs w:val="28"/>
          <w:lang w:val="kk-KZ"/>
        </w:rPr>
        <w:t xml:space="preserve">10.МЕТАЛДАРДЫ </w:t>
      </w:r>
      <w:r w:rsidRPr="005A73D5">
        <w:rPr>
          <w:rStyle w:val="FontStyle131"/>
          <w:rFonts w:ascii="Times New Roman" w:hAnsi="Times New Roman" w:cs="Times New Roman"/>
          <w:b w:val="0"/>
          <w:noProof/>
          <w:sz w:val="28"/>
          <w:szCs w:val="28"/>
          <w:lang w:val="kk-KZ"/>
        </w:rPr>
        <w:t>ДӘНЕКЕРЛЕУ</w:t>
      </w:r>
    </w:p>
    <w:p w:rsidR="008154AA" w:rsidRPr="0031759B" w:rsidRDefault="008154AA" w:rsidP="008154AA">
      <w:pPr>
        <w:ind w:right="-82" w:firstLine="567"/>
        <w:jc w:val="both"/>
        <w:rPr>
          <w:rStyle w:val="FontStyle131"/>
          <w:rFonts w:ascii="Times New Roman" w:hAnsi="Times New Roman" w:cs="Times New Roman"/>
          <w:b w:val="0"/>
          <w:bCs w:val="0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noProof/>
          <w:spacing w:val="10"/>
          <w:sz w:val="28"/>
          <w:szCs w:val="28"/>
          <w:lang w:val="kk-KZ"/>
        </w:rPr>
      </w:pPr>
      <w:r w:rsidRPr="005A73D5">
        <w:rPr>
          <w:rStyle w:val="FontStyle120"/>
          <w:rFonts w:ascii="Times New Roman" w:hAnsi="Times New Roman" w:cs="Times New Roman"/>
          <w:b w:val="0"/>
          <w:sz w:val="28"/>
          <w:szCs w:val="28"/>
          <w:lang w:val="kk-KZ"/>
        </w:rPr>
        <w:t>10.1.М</w:t>
      </w:r>
      <w:r>
        <w:rPr>
          <w:rStyle w:val="FontStyle120"/>
          <w:rFonts w:ascii="Times New Roman" w:hAnsi="Times New Roman" w:cs="Times New Roman"/>
          <w:b w:val="0"/>
          <w:sz w:val="28"/>
          <w:szCs w:val="28"/>
          <w:lang w:val="kk-KZ"/>
        </w:rPr>
        <w:t>еталдарды дәнекерлеу жөніндегі жалпы түсінік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Дәнекерлеу </w:t>
      </w:r>
      <w:r w:rsidRPr="0031759B">
        <w:rPr>
          <w:rStyle w:val="FontStyle138"/>
          <w:sz w:val="28"/>
          <w:szCs w:val="28"/>
          <w:lang w:val="kk-KZ"/>
        </w:rPr>
        <w:t xml:space="preserve">металдарды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болтпен, гайкамен, шпилькамен қосқанға қарағанда бір-бірінен ажыраспайтын қосылыс процесі болып </w:t>
      </w:r>
      <w:r w:rsidRPr="0031759B">
        <w:rPr>
          <w:rStyle w:val="FontStyle138"/>
          <w:sz w:val="28"/>
          <w:szCs w:val="28"/>
          <w:lang w:val="kk-KZ"/>
        </w:rPr>
        <w:t>табылады.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60"/>
          <w:b w:val="0"/>
          <w:i/>
          <w:sz w:val="28"/>
          <w:szCs w:val="28"/>
          <w:lang w:val="kk-KZ"/>
        </w:rPr>
        <w:lastRenderedPageBreak/>
        <w:t>Дәнекерлеу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>
        <w:rPr>
          <w:rStyle w:val="FontStyle138"/>
          <w:noProof/>
          <w:sz w:val="28"/>
          <w:szCs w:val="28"/>
          <w:lang w:val="kk-KZ"/>
        </w:rPr>
        <w:t>бөлшектері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ның </w:t>
      </w:r>
      <w:r w:rsidRPr="0031759B">
        <w:rPr>
          <w:rStyle w:val="FontStyle138"/>
          <w:sz w:val="28"/>
          <w:szCs w:val="28"/>
          <w:lang w:val="kk-KZ"/>
        </w:rPr>
        <w:t xml:space="preserve">арасына </w:t>
      </w:r>
      <w:r w:rsidRPr="0031759B">
        <w:rPr>
          <w:rStyle w:val="FontStyle138"/>
          <w:noProof/>
          <w:sz w:val="28"/>
          <w:szCs w:val="28"/>
          <w:lang w:val="kk-KZ"/>
        </w:rPr>
        <w:t>балқытылған қо</w:t>
      </w:r>
      <w:r w:rsidRPr="0031759B">
        <w:rPr>
          <w:rStyle w:val="FontStyle138"/>
          <w:sz w:val="28"/>
          <w:szCs w:val="28"/>
          <w:lang w:val="kk-KZ"/>
        </w:rPr>
        <w:t xml:space="preserve">сымша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қорытпа-дәнекер </w:t>
      </w:r>
      <w:r w:rsidRPr="0031759B">
        <w:rPr>
          <w:rStyle w:val="FontStyle138"/>
          <w:sz w:val="28"/>
          <w:szCs w:val="28"/>
          <w:lang w:val="kk-KZ"/>
        </w:rPr>
        <w:t xml:space="preserve">(припой)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енгізу арқылы </w:t>
      </w:r>
      <w:r w:rsidRPr="0031759B">
        <w:rPr>
          <w:rStyle w:val="FontStyle138"/>
          <w:sz w:val="28"/>
          <w:szCs w:val="28"/>
          <w:lang w:val="kk-KZ"/>
        </w:rPr>
        <w:t>орындалады.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Дәнекерді таңдағанда мына жағдайды еске ұстаған жөн: едәуір берік қосылыс, дәнекердің балқу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дәнекерленетін </w:t>
      </w:r>
      <w:r>
        <w:rPr>
          <w:rStyle w:val="FontStyle138"/>
          <w:noProof/>
          <w:sz w:val="28"/>
          <w:szCs w:val="28"/>
          <w:lang w:val="kk-KZ"/>
        </w:rPr>
        <w:t>бөлшек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дың балқу температурасынан төмен болған жағдайда ғана жүрзіледі. Бұл шартты білудегі қажет нәрсе, қосылатын беттерде болатын өз </w:t>
      </w:r>
      <w:r w:rsidRPr="0031759B">
        <w:rPr>
          <w:rStyle w:val="FontStyle138"/>
          <w:sz w:val="28"/>
          <w:szCs w:val="28"/>
          <w:lang w:val="kk-KZ"/>
        </w:rPr>
        <w:t xml:space="preserve">ара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еріткіштік </w:t>
      </w:r>
      <w:r w:rsidRPr="0031759B">
        <w:rPr>
          <w:rStyle w:val="FontStyle138"/>
          <w:sz w:val="28"/>
          <w:szCs w:val="28"/>
          <w:lang w:val="kk-KZ"/>
        </w:rPr>
        <w:t xml:space="preserve">пен диффузия 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бұйымы </w:t>
      </w:r>
      <w:r w:rsidRPr="0031759B">
        <w:rPr>
          <w:rStyle w:val="FontStyle138"/>
          <w:sz w:val="28"/>
          <w:szCs w:val="28"/>
          <w:lang w:val="kk-KZ"/>
        </w:rPr>
        <w:t xml:space="preserve">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 </w:t>
      </w:r>
      <w:r w:rsidRPr="0031759B">
        <w:rPr>
          <w:rStyle w:val="FontStyle138"/>
          <w:sz w:val="28"/>
          <w:szCs w:val="28"/>
          <w:lang w:val="kk-KZ"/>
        </w:rPr>
        <w:t xml:space="preserve">арасына да бойлай </w:t>
      </w:r>
      <w:r w:rsidRPr="0031759B">
        <w:rPr>
          <w:rStyle w:val="FontStyle138"/>
          <w:noProof/>
          <w:sz w:val="28"/>
          <w:szCs w:val="28"/>
          <w:lang w:val="kk-KZ"/>
        </w:rPr>
        <w:t>өтіп кететіндігі.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Қосылысатын </w:t>
      </w:r>
      <w:r>
        <w:rPr>
          <w:rStyle w:val="FontStyle138"/>
          <w:noProof/>
          <w:sz w:val="28"/>
          <w:szCs w:val="28"/>
          <w:lang w:val="kk-KZ"/>
        </w:rPr>
        <w:t>бөлшек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дар металына қарағанда дәнекер баяу балқитын болуы керек, өйткені бұл жағдайда </w:t>
      </w: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дәнекерге </w:t>
      </w:r>
      <w:r w:rsidRPr="0031759B">
        <w:rPr>
          <w:rStyle w:val="FontStyle138"/>
          <w:sz w:val="28"/>
          <w:szCs w:val="28"/>
          <w:lang w:val="kk-KZ"/>
        </w:rPr>
        <w:t xml:space="preserve">қарағанда </w:t>
      </w:r>
      <w:r w:rsidRPr="0031759B">
        <w:rPr>
          <w:rStyle w:val="FontStyle138"/>
          <w:noProof/>
          <w:sz w:val="28"/>
          <w:szCs w:val="28"/>
          <w:lang w:val="kk-KZ"/>
        </w:rPr>
        <w:t>ертерек балқиды.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Дәнекерге қажетті қасиеттің бірі: дәнекерленетін </w:t>
      </w:r>
      <w:r w:rsidRPr="0031759B">
        <w:rPr>
          <w:rStyle w:val="FontStyle138"/>
          <w:sz w:val="28"/>
          <w:szCs w:val="28"/>
          <w:lang w:val="kk-KZ"/>
        </w:rPr>
        <w:t xml:space="preserve">металл </w:t>
      </w:r>
      <w:r w:rsidRPr="0031759B">
        <w:rPr>
          <w:rStyle w:val="FontStyle138"/>
          <w:noProof/>
          <w:sz w:val="28"/>
          <w:szCs w:val="28"/>
          <w:lang w:val="kk-KZ"/>
        </w:rPr>
        <w:t>балқытылған дәнекермен жеткілікті түрде шылануы керек.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Дәнекер қосылатын </w:t>
      </w:r>
      <w:r>
        <w:rPr>
          <w:rStyle w:val="FontStyle138"/>
          <w:noProof/>
          <w:sz w:val="28"/>
          <w:szCs w:val="28"/>
          <w:lang w:val="kk-KZ"/>
        </w:rPr>
        <w:t>бөлшектерді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ң өлшеміне, формасына байланысты темір сым, </w:t>
      </w:r>
      <w:r w:rsidRPr="0031759B">
        <w:rPr>
          <w:rStyle w:val="FontStyle138"/>
          <w:sz w:val="28"/>
          <w:szCs w:val="28"/>
          <w:lang w:val="kk-KZ"/>
        </w:rPr>
        <w:t xml:space="preserve">лента,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шыбық, табақ, ұнтақ, </w:t>
      </w:r>
      <w:r w:rsidRPr="0031759B">
        <w:rPr>
          <w:rStyle w:val="FontStyle138"/>
          <w:sz w:val="28"/>
          <w:szCs w:val="28"/>
          <w:lang w:val="kk-KZ"/>
        </w:rPr>
        <w:t xml:space="preserve">порошок </w:t>
      </w:r>
      <w:r w:rsidRPr="0031759B">
        <w:rPr>
          <w:rStyle w:val="FontStyle138"/>
          <w:noProof/>
          <w:sz w:val="28"/>
          <w:szCs w:val="28"/>
          <w:lang w:val="kk-KZ"/>
        </w:rPr>
        <w:t>және паста түрінде пайдаланылады.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Дәнекерлеу процесі: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металының қасиетіне </w:t>
      </w:r>
      <w:r w:rsidRPr="0031759B">
        <w:rPr>
          <w:rStyle w:val="FontStyle138"/>
          <w:sz w:val="28"/>
          <w:szCs w:val="28"/>
          <w:lang w:val="kk-KZ"/>
        </w:rPr>
        <w:t xml:space="preserve">қарай </w:t>
      </w:r>
      <w:r w:rsidRPr="0031759B">
        <w:rPr>
          <w:rStyle w:val="FontStyle138"/>
          <w:noProof/>
          <w:sz w:val="28"/>
          <w:szCs w:val="28"/>
          <w:lang w:val="kk-KZ"/>
        </w:rPr>
        <w:t>және қосылыстардың талап етілген беттеріне қарай дәнекерді таңдап алудан;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қосылатын беттерді механикалық өңдеуге және тазалауға дайындықтан;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флюстердің көмегімен дәнекерлеу орнын қыздырғанда тотығудан қорғаудан;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әр түрлі тәсілдермен қызды</w:t>
      </w:r>
      <w:r>
        <w:rPr>
          <w:rStyle w:val="FontStyle138"/>
          <w:noProof/>
          <w:sz w:val="28"/>
          <w:szCs w:val="28"/>
          <w:lang w:val="kk-KZ"/>
        </w:rPr>
        <w:t>кен</w:t>
      </w:r>
      <w:r w:rsidRPr="0031759B">
        <w:rPr>
          <w:rStyle w:val="FontStyle138"/>
          <w:noProof/>
          <w:sz w:val="28"/>
          <w:szCs w:val="28"/>
          <w:lang w:val="kk-KZ"/>
        </w:rPr>
        <w:t>н;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дәнекерлеу қосылысын бақылауға алудан тұрады.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both"/>
        <w:rPr>
          <w:rStyle w:val="FontStyle120"/>
          <w:rFonts w:ascii="Times New Roman" w:hAnsi="Times New Roman" w:cs="Times New Roman"/>
          <w:noProof/>
          <w:sz w:val="28"/>
          <w:szCs w:val="28"/>
          <w:lang w:val="kk-KZ"/>
        </w:rPr>
      </w:pPr>
    </w:p>
    <w:p w:rsidR="008154AA" w:rsidRPr="005A73D5" w:rsidRDefault="008154AA" w:rsidP="008154AA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noProof/>
          <w:spacing w:val="10"/>
          <w:sz w:val="28"/>
          <w:szCs w:val="28"/>
          <w:lang w:val="kk-KZ"/>
        </w:rPr>
      </w:pPr>
      <w:r w:rsidRPr="005A73D5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10.2.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 xml:space="preserve"> </w:t>
      </w:r>
      <w:r w:rsidRPr="005A73D5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Д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әнекер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Балқу температурасына байланысты дәнекерлерді, егер олар 40°С-ден аспайтын температурада балқитын </w:t>
      </w:r>
      <w:r w:rsidRPr="0031759B">
        <w:rPr>
          <w:rStyle w:val="FontStyle138"/>
          <w:sz w:val="28"/>
          <w:szCs w:val="28"/>
          <w:lang w:val="kk-KZ"/>
        </w:rPr>
        <w:t xml:space="preserve">болса, </w:t>
      </w:r>
      <w:r w:rsidRPr="0031759B">
        <w:rPr>
          <w:rStyle w:val="FontStyle160"/>
          <w:b w:val="0"/>
          <w:i/>
          <w:sz w:val="28"/>
          <w:szCs w:val="28"/>
          <w:lang w:val="kk-KZ"/>
        </w:rPr>
        <w:t>тез</w:t>
      </w:r>
      <w:r w:rsidRPr="0031759B">
        <w:rPr>
          <w:rStyle w:val="FontStyle160"/>
          <w:b w:val="0"/>
          <w:sz w:val="28"/>
          <w:szCs w:val="28"/>
          <w:lang w:val="kk-KZ"/>
        </w:rPr>
        <w:t xml:space="preserve"> </w:t>
      </w:r>
      <w:r w:rsidRPr="0031759B">
        <w:rPr>
          <w:rStyle w:val="FontStyle160"/>
          <w:b w:val="0"/>
          <w:i/>
          <w:noProof/>
          <w:sz w:val="28"/>
          <w:szCs w:val="28"/>
          <w:lang w:val="kk-KZ"/>
        </w:rPr>
        <w:t>балқитын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деп, ал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егер олардың </w:t>
      </w:r>
      <w:r w:rsidRPr="0031759B">
        <w:rPr>
          <w:rStyle w:val="FontStyle138"/>
          <w:sz w:val="28"/>
          <w:szCs w:val="28"/>
          <w:lang w:val="kk-KZ"/>
        </w:rPr>
        <w:t xml:space="preserve">балқу 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400°С-ден жоғары болса, баяу балқитын деп атайды. Беріктігі жоғары баяу балқитын дәнекерді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қатты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деп, ал тез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балқитындарын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60"/>
          <w:b w:val="0"/>
          <w:i/>
          <w:noProof/>
          <w:sz w:val="28"/>
          <w:szCs w:val="28"/>
          <w:lang w:val="kk-KZ"/>
        </w:rPr>
        <w:t>жұмсақ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деп </w:t>
      </w:r>
      <w:r w:rsidRPr="0031759B">
        <w:rPr>
          <w:rStyle w:val="FontStyle138"/>
          <w:noProof/>
          <w:sz w:val="28"/>
          <w:szCs w:val="28"/>
          <w:lang w:val="kk-KZ"/>
        </w:rPr>
        <w:t>атайды.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t xml:space="preserve">Жұмсақ дәнекер.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Жұмсақ дәнекерлердің ішінде кең қолданылатындары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қалайы қорытпасы мен қорғасын. Бұл дәнекерлердің құрамын маркалануына қарай оңай ажыратып алуға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Барлық жағдайларда маркалау ПОС әріптері мен қорытпада қалайының </w:t>
      </w:r>
      <w:r>
        <w:rPr>
          <w:rStyle w:val="FontStyle138"/>
          <w:noProof/>
          <w:sz w:val="28"/>
          <w:szCs w:val="28"/>
          <w:lang w:val="kk-KZ"/>
        </w:rPr>
        <w:t>пайыз</w:t>
      </w:r>
      <w:r w:rsidRPr="0031759B">
        <w:rPr>
          <w:rStyle w:val="FontStyle138"/>
          <w:noProof/>
          <w:sz w:val="28"/>
          <w:szCs w:val="28"/>
          <w:lang w:val="kk-KZ"/>
        </w:rPr>
        <w:t>тік мөлшерін көрсететін цифрдан тұрады.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Мәселен, ПОС90 маркасы құрамында </w:t>
      </w:r>
      <w:r w:rsidRPr="0031759B">
        <w:rPr>
          <w:rStyle w:val="FontStyle138"/>
          <w:sz w:val="28"/>
          <w:szCs w:val="28"/>
          <w:lang w:val="kk-KZ"/>
        </w:rPr>
        <w:t xml:space="preserve">90%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қалайы </w:t>
      </w:r>
      <w:r w:rsidRPr="0031759B">
        <w:rPr>
          <w:rStyle w:val="FontStyle138"/>
          <w:sz w:val="28"/>
          <w:szCs w:val="28"/>
          <w:lang w:val="kk-KZ"/>
        </w:rPr>
        <w:t xml:space="preserve">бар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қалайылы-қорғасын дәнекері екендігін білдіреді. Қалғаны, яғни қорытпаның </w:t>
      </w:r>
      <w:r w:rsidRPr="0031759B">
        <w:rPr>
          <w:rStyle w:val="FontStyle138"/>
          <w:sz w:val="28"/>
          <w:szCs w:val="28"/>
          <w:lang w:val="kk-KZ"/>
        </w:rPr>
        <w:t xml:space="preserve">10 </w:t>
      </w:r>
      <w:r>
        <w:rPr>
          <w:rStyle w:val="FontStyle138"/>
          <w:noProof/>
          <w:sz w:val="28"/>
          <w:szCs w:val="28"/>
          <w:lang w:val="kk-KZ"/>
        </w:rPr>
        <w:t>пайыз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і қорғасын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Дәнекерлеу сапасын арттыру үшін, оның құрамына сурьманың шамалы мөлшерін қосады. Кейбір маркаларда </w:t>
      </w:r>
      <w:r w:rsidRPr="0031759B">
        <w:rPr>
          <w:rStyle w:val="FontStyle138"/>
          <w:sz w:val="28"/>
          <w:szCs w:val="28"/>
          <w:lang w:val="kk-KZ"/>
        </w:rPr>
        <w:t xml:space="preserve">сурьма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мөлшері 0,15-тен </w:t>
      </w:r>
      <w:r w:rsidRPr="0031759B">
        <w:rPr>
          <w:rStyle w:val="FontStyle138"/>
          <w:sz w:val="28"/>
          <w:szCs w:val="28"/>
          <w:lang w:val="kk-KZ"/>
        </w:rPr>
        <w:t xml:space="preserve">6 </w:t>
      </w:r>
      <w:r>
        <w:rPr>
          <w:rStyle w:val="FontStyle138"/>
          <w:noProof/>
          <w:sz w:val="28"/>
          <w:szCs w:val="28"/>
          <w:lang w:val="kk-KZ"/>
        </w:rPr>
        <w:t>пайызға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дейін </w:t>
      </w:r>
      <w:r w:rsidRPr="0031759B">
        <w:rPr>
          <w:rStyle w:val="FontStyle138"/>
          <w:sz w:val="28"/>
          <w:szCs w:val="28"/>
          <w:lang w:val="kk-KZ"/>
        </w:rPr>
        <w:t xml:space="preserve">болады. Ал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маркалауда </w:t>
      </w:r>
      <w:r w:rsidRPr="0031759B">
        <w:rPr>
          <w:rStyle w:val="FontStyle138"/>
          <w:sz w:val="28"/>
          <w:szCs w:val="28"/>
          <w:lang w:val="kk-KZ"/>
        </w:rPr>
        <w:t xml:space="preserve">сурьма </w:t>
      </w:r>
      <w:r w:rsidRPr="0031759B">
        <w:rPr>
          <w:rStyle w:val="FontStyle138"/>
          <w:noProof/>
          <w:sz w:val="28"/>
          <w:szCs w:val="28"/>
          <w:lang w:val="kk-KZ"/>
        </w:rPr>
        <w:t>кірмейді.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Қалайылы-қорғасың дәнекерлерінің ең көп қолданылатын маркалары </w:t>
      </w:r>
      <w:r w:rsidRPr="0031759B">
        <w:rPr>
          <w:rStyle w:val="FontStyle138"/>
          <w:sz w:val="28"/>
          <w:szCs w:val="28"/>
          <w:lang w:val="kk-KZ"/>
        </w:rPr>
        <w:t>мыналар: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ПОС90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жапсардың тотығуға қарсы төзімділігі қажет </w:t>
      </w:r>
      <w:r w:rsidRPr="0031759B">
        <w:rPr>
          <w:rStyle w:val="FontStyle138"/>
          <w:sz w:val="28"/>
          <w:szCs w:val="28"/>
          <w:lang w:val="kk-KZ"/>
        </w:rPr>
        <w:t xml:space="preserve">болғанда (мысалы, ас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қазандары </w:t>
      </w:r>
      <w:r w:rsidRPr="0031759B">
        <w:rPr>
          <w:rStyle w:val="FontStyle138"/>
          <w:sz w:val="28"/>
          <w:szCs w:val="28"/>
          <w:lang w:val="kk-KZ"/>
        </w:rPr>
        <w:t xml:space="preserve">мен </w:t>
      </w:r>
      <w:r w:rsidRPr="0031759B">
        <w:rPr>
          <w:rStyle w:val="FontStyle138"/>
          <w:noProof/>
          <w:sz w:val="28"/>
          <w:szCs w:val="28"/>
          <w:lang w:val="kk-KZ"/>
        </w:rPr>
        <w:t>ыдыстарының және медициналық аппараттарының ішкі жапсарларын дәнекерлегенде)</w:t>
      </w:r>
      <w:r w:rsidRPr="0031759B">
        <w:rPr>
          <w:rStyle w:val="FontStyle138"/>
          <w:sz w:val="28"/>
          <w:szCs w:val="28"/>
          <w:lang w:val="kk-KZ"/>
        </w:rPr>
        <w:t>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ПОС61 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200°С-ден жоғары қызбайтын </w:t>
      </w:r>
      <w:r>
        <w:rPr>
          <w:rStyle w:val="FontStyle138"/>
          <w:noProof/>
          <w:sz w:val="28"/>
          <w:szCs w:val="28"/>
          <w:lang w:val="kk-KZ"/>
        </w:rPr>
        <w:t>бөлшектерді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дәнекерлеу үшін;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ПОС50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>дәнекердің жоғары аққыштығы қажет болса;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ПОС40 және ПОСЗО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болатты, </w:t>
      </w:r>
      <w:r>
        <w:rPr>
          <w:rStyle w:val="FontStyle138"/>
          <w:noProof/>
          <w:sz w:val="28"/>
          <w:szCs w:val="28"/>
          <w:lang w:val="kk-KZ"/>
        </w:rPr>
        <w:t>мырыш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пен қапталған темірді, мысты, жезді,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радио </w:t>
      </w:r>
      <w:r w:rsidRPr="0031759B">
        <w:rPr>
          <w:rStyle w:val="FontStyle138"/>
          <w:noProof/>
          <w:sz w:val="28"/>
          <w:szCs w:val="28"/>
          <w:lang w:val="kk-KZ"/>
        </w:rPr>
        <w:t>аппарат</w:t>
      </w:r>
      <w:r>
        <w:rPr>
          <w:rStyle w:val="FontStyle138"/>
          <w:noProof/>
          <w:sz w:val="28"/>
          <w:szCs w:val="28"/>
          <w:lang w:val="kk-KZ"/>
        </w:rPr>
        <w:t>Орал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арының </w:t>
      </w:r>
      <w:r>
        <w:rPr>
          <w:rStyle w:val="FontStyle138"/>
          <w:noProof/>
          <w:sz w:val="28"/>
          <w:szCs w:val="28"/>
          <w:lang w:val="kk-KZ"/>
        </w:rPr>
        <w:t>бөлшектері</w:t>
      </w:r>
      <w:r w:rsidRPr="0031759B">
        <w:rPr>
          <w:rStyle w:val="FontStyle138"/>
          <w:noProof/>
          <w:sz w:val="28"/>
          <w:szCs w:val="28"/>
          <w:lang w:val="kk-KZ"/>
        </w:rPr>
        <w:t>н дәнекерлеу үшін;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ПОС4 және ПОС6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сәйкес келмейтін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дәнекерлеу үшін;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Қалайылы қорғасын дәнекерлерінің құрамына </w:t>
      </w:r>
      <w:r w:rsidRPr="0031759B">
        <w:rPr>
          <w:rStyle w:val="FontStyle138"/>
          <w:sz w:val="28"/>
          <w:szCs w:val="28"/>
          <w:lang w:val="kk-KZ"/>
        </w:rPr>
        <w:t>байланысты бал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қу температурасы 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183-ден 277°С-ге дейін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ПОС61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маркалы қорытпаның ең төменгі </w:t>
      </w:r>
      <w:r w:rsidRPr="0031759B">
        <w:rPr>
          <w:rStyle w:val="FontStyle138"/>
          <w:sz w:val="28"/>
          <w:szCs w:val="28"/>
          <w:lang w:val="kk-KZ"/>
        </w:rPr>
        <w:t xml:space="preserve">балқу 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>183°С;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Қалайылы-қорғасын дәнекерлерімен дәнекерлегенде жапсар беріктігінің шегі δ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в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= </w:t>
      </w:r>
      <w:r w:rsidRPr="0031759B">
        <w:rPr>
          <w:rStyle w:val="FontStyle138"/>
          <w:noProof/>
          <w:sz w:val="28"/>
          <w:szCs w:val="28"/>
          <w:lang w:val="kk-KZ"/>
        </w:rPr>
        <w:t>6 кГ/мм</w:t>
      </w:r>
      <w:r w:rsidRPr="0031759B">
        <w:rPr>
          <w:rStyle w:val="FontStyle138"/>
          <w:noProof/>
          <w:sz w:val="28"/>
          <w:szCs w:val="28"/>
          <w:vertAlign w:val="superscript"/>
          <w:lang w:val="kk-KZ"/>
        </w:rPr>
        <w:t>2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-ден </w:t>
      </w:r>
      <w:r w:rsidRPr="0031759B">
        <w:rPr>
          <w:rStyle w:val="FontStyle138"/>
          <w:sz w:val="28"/>
          <w:szCs w:val="28"/>
          <w:lang w:val="kk-KZ"/>
        </w:rPr>
        <w:t xml:space="preserve">[60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Мн/н</w:t>
      </w:r>
      <w:r w:rsidRPr="0031759B">
        <w:rPr>
          <w:rStyle w:val="FontStyle160"/>
          <w:b w:val="0"/>
          <w:noProof/>
          <w:sz w:val="28"/>
          <w:szCs w:val="28"/>
          <w:vertAlign w:val="superscript"/>
          <w:lang w:val="kk-KZ"/>
        </w:rPr>
        <w:t>2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] </w:t>
      </w:r>
      <w:r w:rsidRPr="0031759B">
        <w:rPr>
          <w:rStyle w:val="FontStyle138"/>
          <w:noProof/>
          <w:sz w:val="28"/>
          <w:szCs w:val="28"/>
          <w:lang w:val="kk-KZ"/>
        </w:rPr>
        <w:t>артпайды.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Электротехникада, радиотехникада, полиграфияда және басқадай өндіріс салаларында дәнекерлеу үшін балқу.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аса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жоғары болмайтын дәнекер </w:t>
      </w:r>
      <w:r w:rsidRPr="0031759B">
        <w:rPr>
          <w:rStyle w:val="FontStyle138"/>
          <w:sz w:val="28"/>
          <w:szCs w:val="28"/>
          <w:lang w:val="kk-KZ"/>
        </w:rPr>
        <w:t>алынады.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Мұндай </w:t>
      </w:r>
      <w:r w:rsidRPr="0031759B">
        <w:rPr>
          <w:rStyle w:val="FontStyle138"/>
          <w:sz w:val="28"/>
          <w:szCs w:val="28"/>
          <w:lang w:val="kk-KZ"/>
        </w:rPr>
        <w:t xml:space="preserve">тез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балқығыш дәнекер висмуттың, кадмийдің, сынаптың, сурьманың қалайылы-қорғасын қорытпасымен үйлеседі. Мұндай дәнекерлердің мысалына құрамы мынадай қорытпаларды алуға </w:t>
      </w:r>
      <w:r w:rsidRPr="0031759B">
        <w:rPr>
          <w:rStyle w:val="FontStyle138"/>
          <w:sz w:val="28"/>
          <w:szCs w:val="28"/>
          <w:lang w:val="kk-KZ"/>
        </w:rPr>
        <w:t>бо</w:t>
      </w:r>
      <w:r w:rsidRPr="0031759B">
        <w:rPr>
          <w:rStyle w:val="FontStyle138"/>
          <w:sz w:val="28"/>
          <w:szCs w:val="28"/>
          <w:lang w:val="kk-KZ"/>
        </w:rPr>
        <w:softHyphen/>
        <w:t>лады: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19%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қалайыдан, </w:t>
      </w:r>
      <w:r w:rsidRPr="0031759B">
        <w:rPr>
          <w:rStyle w:val="FontStyle138"/>
          <w:sz w:val="28"/>
          <w:szCs w:val="28"/>
          <w:lang w:val="kk-KZ"/>
        </w:rPr>
        <w:t xml:space="preserve">17%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қорғасыннан, </w:t>
      </w:r>
      <w:r w:rsidRPr="0031759B">
        <w:rPr>
          <w:rStyle w:val="FontStyle138"/>
          <w:sz w:val="28"/>
          <w:szCs w:val="28"/>
          <w:lang w:val="kk-KZ"/>
        </w:rPr>
        <w:t xml:space="preserve">53,5%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висмуттан және </w:t>
      </w:r>
      <w:r w:rsidRPr="0031759B">
        <w:rPr>
          <w:rStyle w:val="FontStyle138"/>
          <w:sz w:val="28"/>
          <w:szCs w:val="28"/>
          <w:lang w:val="kk-KZ"/>
        </w:rPr>
        <w:t xml:space="preserve">10,5%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сынаптан алынған дәнекерлер; (балқу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>60°С).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12,5%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қалайыдан, </w:t>
      </w:r>
      <w:r w:rsidRPr="0031759B">
        <w:rPr>
          <w:rStyle w:val="FontStyle138"/>
          <w:sz w:val="28"/>
          <w:szCs w:val="28"/>
          <w:lang w:val="kk-KZ"/>
        </w:rPr>
        <w:t xml:space="preserve">25%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қорғасыннан, </w:t>
      </w:r>
      <w:r w:rsidRPr="0031759B">
        <w:rPr>
          <w:rStyle w:val="FontStyle138"/>
          <w:sz w:val="28"/>
          <w:szCs w:val="28"/>
          <w:lang w:val="kk-KZ"/>
        </w:rPr>
        <w:t xml:space="preserve">50% висмуттан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12,5% </w:t>
      </w:r>
      <w:r w:rsidRPr="0031759B">
        <w:rPr>
          <w:rStyle w:val="FontStyle138"/>
          <w:noProof/>
          <w:sz w:val="28"/>
          <w:szCs w:val="28"/>
          <w:lang w:val="kk-KZ"/>
        </w:rPr>
        <w:t>кадмийден тұратын дәнекер (балқу температуарсы 68°С)</w:t>
      </w:r>
      <w:r w:rsidRPr="0031759B">
        <w:rPr>
          <w:rStyle w:val="FontStyle138"/>
          <w:sz w:val="28"/>
          <w:szCs w:val="28"/>
          <w:lang w:val="kk-KZ"/>
        </w:rPr>
        <w:t>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10,5%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қалайыдан, </w:t>
      </w:r>
      <w:r w:rsidRPr="0031759B">
        <w:rPr>
          <w:rStyle w:val="FontStyle138"/>
          <w:sz w:val="28"/>
          <w:szCs w:val="28"/>
          <w:lang w:val="kk-KZ"/>
        </w:rPr>
        <w:t xml:space="preserve">27,5%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қорғасыннан, </w:t>
      </w:r>
      <w:r w:rsidRPr="0031759B">
        <w:rPr>
          <w:rStyle w:val="FontStyle138"/>
          <w:sz w:val="28"/>
          <w:szCs w:val="28"/>
          <w:lang w:val="kk-KZ"/>
        </w:rPr>
        <w:t xml:space="preserve">27,5% висмуттан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34,5% кадмийден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құралған дәнекер (балқу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>75°С).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20%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қалайыдан, </w:t>
      </w:r>
      <w:r w:rsidRPr="0031759B">
        <w:rPr>
          <w:rStyle w:val="FontStyle138"/>
          <w:sz w:val="28"/>
          <w:szCs w:val="28"/>
          <w:lang w:val="kk-KZ"/>
        </w:rPr>
        <w:t xml:space="preserve">30%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қорғасыннан және </w:t>
      </w:r>
      <w:r w:rsidRPr="0031759B">
        <w:rPr>
          <w:rStyle w:val="FontStyle138"/>
          <w:sz w:val="28"/>
          <w:szCs w:val="28"/>
          <w:lang w:val="kk-KZ"/>
        </w:rPr>
        <w:t xml:space="preserve">50% висмуттан туратын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 (балқу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>92°С);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14,5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қалайыдан, </w:t>
      </w:r>
      <w:r w:rsidRPr="0031759B">
        <w:rPr>
          <w:rStyle w:val="FontStyle138"/>
          <w:sz w:val="28"/>
          <w:szCs w:val="28"/>
          <w:lang w:val="kk-KZ"/>
        </w:rPr>
        <w:t xml:space="preserve">25,8%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қорғасыннан </w:t>
      </w:r>
      <w:r w:rsidRPr="0031759B">
        <w:rPr>
          <w:rStyle w:val="FontStyle138"/>
          <w:sz w:val="28"/>
          <w:szCs w:val="28"/>
          <w:lang w:val="kk-KZ"/>
        </w:rPr>
        <w:t xml:space="preserve">48% висмуттан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9%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сурьмадан тұратын дәнекер (балқу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>105°С).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жоғарыда аталған дәнекерлермен жасалған жапсарлар беріктігі қалайылы-қорғасын дәнекерлерімен салыстырғанда анағұрлым </w:t>
      </w:r>
      <w:r w:rsidRPr="0031759B">
        <w:rPr>
          <w:rStyle w:val="FontStyle138"/>
          <w:sz w:val="28"/>
          <w:szCs w:val="28"/>
          <w:lang w:val="kk-KZ"/>
        </w:rPr>
        <w:t>аз 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22"/>
          <w:noProof/>
          <w:sz w:val="28"/>
          <w:szCs w:val="28"/>
          <w:lang w:val="kk-KZ"/>
        </w:rPr>
        <w:t xml:space="preserve">Қатты дәнекер.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Баяу балқитын дәнекерлер беріктігі жоғары қосылыстар болуын қамтамасыз етеді. Дәнекерлеу кезінде көбінесе жапсарлардың беріктік шегін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а</w:t>
      </w:r>
      <w:r w:rsidRPr="0031759B">
        <w:rPr>
          <w:rStyle w:val="FontStyle160"/>
          <w:b w:val="0"/>
          <w:noProof/>
          <w:sz w:val="28"/>
          <w:szCs w:val="28"/>
          <w:vertAlign w:val="subscript"/>
          <w:lang w:val="kk-KZ"/>
        </w:rPr>
        <w:t>в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=21—26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кГ/мм</w:t>
      </w:r>
      <w:r w:rsidRPr="0031759B">
        <w:rPr>
          <w:rStyle w:val="FontStyle160"/>
          <w:b w:val="0"/>
          <w:noProof/>
          <w:sz w:val="28"/>
          <w:szCs w:val="28"/>
          <w:vertAlign w:val="superscript"/>
          <w:lang w:val="kk-KZ"/>
        </w:rPr>
        <w:t>2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[210—250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Мн/м</w:t>
      </w:r>
      <w:r w:rsidRPr="0031759B">
        <w:rPr>
          <w:rStyle w:val="FontStyle160"/>
          <w:b w:val="0"/>
          <w:noProof/>
          <w:sz w:val="28"/>
          <w:szCs w:val="28"/>
          <w:vertAlign w:val="superscript"/>
          <w:lang w:val="kk-KZ"/>
        </w:rPr>
        <w:t>2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] </w:t>
      </w:r>
      <w:r w:rsidRPr="0031759B">
        <w:rPr>
          <w:rStyle w:val="FontStyle138"/>
          <w:noProof/>
          <w:sz w:val="28"/>
          <w:szCs w:val="28"/>
          <w:lang w:val="kk-KZ"/>
        </w:rPr>
        <w:t>қамтамасыз ететін мыс-</w:t>
      </w:r>
      <w:r>
        <w:rPr>
          <w:rStyle w:val="FontStyle138"/>
          <w:noProof/>
          <w:sz w:val="28"/>
          <w:szCs w:val="28"/>
          <w:lang w:val="kk-KZ"/>
        </w:rPr>
        <w:t>мырыш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ті дәнекерлерді пайдаланады. Бұл дәнекерлерді </w:t>
      </w:r>
      <w:r w:rsidRPr="0031759B">
        <w:rPr>
          <w:rStyle w:val="FontStyle138"/>
          <w:sz w:val="28"/>
          <w:szCs w:val="28"/>
          <w:lang w:val="kk-KZ"/>
        </w:rPr>
        <w:t xml:space="preserve">маркалауда </w:t>
      </w:r>
      <w:r w:rsidRPr="0031759B">
        <w:rPr>
          <w:rStyle w:val="FontStyle138"/>
          <w:noProof/>
          <w:sz w:val="28"/>
          <w:szCs w:val="28"/>
          <w:lang w:val="kk-KZ"/>
        </w:rPr>
        <w:t>ПМЦ әріптері: мыс-</w:t>
      </w:r>
      <w:r>
        <w:rPr>
          <w:rStyle w:val="FontStyle138"/>
          <w:noProof/>
          <w:sz w:val="28"/>
          <w:szCs w:val="28"/>
          <w:lang w:val="kk-KZ"/>
        </w:rPr>
        <w:t>мырыш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ті дәнекер деген сөзді, ал маркадағы </w:t>
      </w:r>
      <w:r w:rsidRPr="0031759B">
        <w:rPr>
          <w:rStyle w:val="FontStyle138"/>
          <w:sz w:val="28"/>
          <w:szCs w:val="28"/>
          <w:lang w:val="kk-KZ"/>
        </w:rPr>
        <w:t xml:space="preserve">сан 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мыстың </w:t>
      </w:r>
      <w:r>
        <w:rPr>
          <w:rStyle w:val="FontStyle138"/>
          <w:noProof/>
          <w:sz w:val="28"/>
          <w:szCs w:val="28"/>
          <w:lang w:val="kk-KZ"/>
        </w:rPr>
        <w:t>пайыз</w:t>
      </w:r>
      <w:r w:rsidRPr="0031759B">
        <w:rPr>
          <w:rStyle w:val="FontStyle138"/>
          <w:noProof/>
          <w:sz w:val="28"/>
          <w:szCs w:val="28"/>
          <w:lang w:val="kk-KZ"/>
        </w:rPr>
        <w:t>тік құрамын көрсетеді.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>Балқи бастау температ</w:t>
      </w:r>
      <w:r>
        <w:rPr>
          <w:rStyle w:val="FontStyle138"/>
          <w:noProof/>
          <w:sz w:val="28"/>
          <w:szCs w:val="28"/>
          <w:lang w:val="kk-KZ"/>
        </w:rPr>
        <w:t>Орал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ары сәйкес </w:t>
      </w:r>
      <w:r w:rsidRPr="0031759B">
        <w:rPr>
          <w:rStyle w:val="FontStyle138"/>
          <w:sz w:val="28"/>
          <w:szCs w:val="28"/>
          <w:lang w:val="kk-KZ"/>
        </w:rPr>
        <w:t xml:space="preserve">800, 850, 875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болатын ПМЦ36, ПМЦ48, ПМЦ54 дәнекерлер осындай дәнекерлер. Бұл дәнекерлер </w:t>
      </w:r>
      <w:r w:rsidRPr="0031759B">
        <w:rPr>
          <w:rStyle w:val="FontStyle138"/>
          <w:sz w:val="28"/>
          <w:szCs w:val="28"/>
          <w:lang w:val="kk-KZ"/>
        </w:rPr>
        <w:t xml:space="preserve">жез, мыс,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қалайыларды дәнекерлеу үшін қолданылады. </w:t>
      </w:r>
      <w:r w:rsidRPr="0031759B">
        <w:rPr>
          <w:rStyle w:val="FontStyle138"/>
          <w:sz w:val="28"/>
          <w:szCs w:val="28"/>
          <w:lang w:val="kk-KZ"/>
        </w:rPr>
        <w:t xml:space="preserve">Болат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Л62 </w:t>
      </w:r>
      <w:r w:rsidRPr="0031759B">
        <w:rPr>
          <w:rStyle w:val="FontStyle138"/>
          <w:sz w:val="28"/>
          <w:szCs w:val="28"/>
          <w:lang w:val="kk-KZ"/>
        </w:rPr>
        <w:t xml:space="preserve">маркалы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жезбен дәнекерлейді. Беріктігі жоғары қосылыстар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күміс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дәнекерімен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дәнекерлеу арқылы алынады. Күміс қосылған мыс-</w:t>
      </w:r>
      <w:r>
        <w:rPr>
          <w:rStyle w:val="FontStyle138"/>
          <w:noProof/>
          <w:sz w:val="28"/>
          <w:szCs w:val="28"/>
          <w:lang w:val="kk-KZ"/>
        </w:rPr>
        <w:t>мырыш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ті дәнекер маркаларында ПСР әріптерінен </w:t>
      </w:r>
      <w:r w:rsidRPr="0031759B">
        <w:rPr>
          <w:rStyle w:val="FontStyle138"/>
          <w:sz w:val="28"/>
          <w:szCs w:val="28"/>
          <w:lang w:val="kk-KZ"/>
        </w:rPr>
        <w:t xml:space="preserve">(«припой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серебрянный») кейін келетін санмен белгіленеді. </w:t>
      </w:r>
      <w:r w:rsidRPr="0031759B">
        <w:rPr>
          <w:rStyle w:val="FontStyle138"/>
          <w:sz w:val="28"/>
          <w:szCs w:val="28"/>
          <w:lang w:val="kk-KZ"/>
        </w:rPr>
        <w:t xml:space="preserve">Ол сан </w:t>
      </w:r>
      <w:r w:rsidRPr="0031759B">
        <w:rPr>
          <w:rStyle w:val="FontStyle138"/>
          <w:noProof/>
          <w:sz w:val="28"/>
          <w:szCs w:val="28"/>
          <w:lang w:val="kk-KZ"/>
        </w:rPr>
        <w:t>дәнекер ішіндегі күміс мөлшерін білдіреді.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Күміс дәнекерлерінің олардың құрамына </w:t>
      </w:r>
      <w:r w:rsidRPr="0031759B">
        <w:rPr>
          <w:rStyle w:val="FontStyle138"/>
          <w:sz w:val="28"/>
          <w:szCs w:val="28"/>
          <w:lang w:val="kk-KZ"/>
        </w:rPr>
        <w:t xml:space="preserve">байланысты балқу </w:t>
      </w:r>
      <w:r w:rsidRPr="0031759B">
        <w:rPr>
          <w:rStyle w:val="FontStyle138"/>
          <w:noProof/>
          <w:sz w:val="28"/>
          <w:szCs w:val="28"/>
          <w:lang w:val="kk-KZ"/>
        </w:rPr>
        <w:t>температурасының бастамасы 595-ден 725°С-ге дейін. Қосылыс беріктігі δв</w:t>
      </w:r>
      <w:r w:rsidRPr="0031759B">
        <w:rPr>
          <w:rStyle w:val="FontStyle138"/>
          <w:sz w:val="28"/>
          <w:szCs w:val="28"/>
          <w:lang w:val="kk-KZ"/>
        </w:rPr>
        <w:t xml:space="preserve"> =50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кГ/мм</w:t>
      </w:r>
      <w:r w:rsidRPr="0031759B">
        <w:rPr>
          <w:rStyle w:val="FontStyle160"/>
          <w:b w:val="0"/>
          <w:noProof/>
          <w:sz w:val="28"/>
          <w:szCs w:val="28"/>
          <w:vertAlign w:val="superscript"/>
          <w:lang w:val="kk-KZ"/>
        </w:rPr>
        <w:t>2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[500 Мн/м</w:t>
      </w:r>
      <w:r w:rsidRPr="0031759B">
        <w:rPr>
          <w:rStyle w:val="FontStyle160"/>
          <w:b w:val="0"/>
          <w:noProof/>
          <w:sz w:val="28"/>
          <w:szCs w:val="28"/>
          <w:vertAlign w:val="superscript"/>
          <w:lang w:val="kk-KZ"/>
        </w:rPr>
        <w:t>2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]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дейін барады.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Күміс дәнекерлерінің </w:t>
      </w:r>
      <w:r>
        <w:rPr>
          <w:rStyle w:val="FontStyle138"/>
          <w:sz w:val="28"/>
          <w:szCs w:val="28"/>
          <w:lang w:val="kk-KZ"/>
        </w:rPr>
        <w:t>МСТ</w:t>
      </w:r>
      <w:r w:rsidRPr="0031759B">
        <w:rPr>
          <w:rStyle w:val="FontStyle138"/>
          <w:sz w:val="28"/>
          <w:szCs w:val="28"/>
          <w:lang w:val="kk-KZ"/>
        </w:rPr>
        <w:t xml:space="preserve"> бойынша </w:t>
      </w:r>
      <w:r w:rsidRPr="0031759B">
        <w:rPr>
          <w:rStyle w:val="FontStyle138"/>
          <w:noProof/>
          <w:sz w:val="28"/>
          <w:szCs w:val="28"/>
          <w:lang w:val="kk-KZ"/>
        </w:rPr>
        <w:t>белгіленген маркалары мыналар ПСр12, ПСр25, ПСр40, ПСр45, ПСр65, ПСр72.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ПСр12 маркасында </w:t>
      </w:r>
      <w:r w:rsidRPr="0031759B">
        <w:rPr>
          <w:rStyle w:val="FontStyle138"/>
          <w:sz w:val="28"/>
          <w:szCs w:val="28"/>
          <w:lang w:val="kk-KZ"/>
        </w:rPr>
        <w:t xml:space="preserve">12%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күміс, </w:t>
      </w:r>
      <w:r w:rsidRPr="0031759B">
        <w:rPr>
          <w:rStyle w:val="FontStyle138"/>
          <w:sz w:val="28"/>
          <w:szCs w:val="28"/>
          <w:lang w:val="kk-KZ"/>
        </w:rPr>
        <w:t xml:space="preserve">52% мыс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36% </w:t>
      </w:r>
      <w:r>
        <w:rPr>
          <w:rStyle w:val="FontStyle138"/>
          <w:sz w:val="28"/>
          <w:szCs w:val="28"/>
          <w:lang w:val="kk-KZ"/>
        </w:rPr>
        <w:t>мырыш</w:t>
      </w:r>
      <w:r w:rsidRPr="0031759B">
        <w:rPr>
          <w:rStyle w:val="FontStyle138"/>
          <w:sz w:val="28"/>
          <w:szCs w:val="28"/>
          <w:lang w:val="kk-KZ"/>
        </w:rPr>
        <w:t xml:space="preserve"> бар.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ПСр25 маркасының құрамына </w:t>
      </w:r>
      <w:r w:rsidRPr="0031759B">
        <w:rPr>
          <w:rStyle w:val="FontStyle138"/>
          <w:sz w:val="28"/>
          <w:szCs w:val="28"/>
          <w:lang w:val="kk-KZ"/>
        </w:rPr>
        <w:t xml:space="preserve">25%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күміс, </w:t>
      </w:r>
      <w:r w:rsidRPr="0031759B">
        <w:rPr>
          <w:rStyle w:val="FontStyle138"/>
          <w:sz w:val="28"/>
          <w:szCs w:val="28"/>
          <w:lang w:val="kk-KZ"/>
        </w:rPr>
        <w:t xml:space="preserve">40% мыс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35% </w:t>
      </w:r>
      <w:r>
        <w:rPr>
          <w:rStyle w:val="FontStyle138"/>
          <w:sz w:val="28"/>
          <w:szCs w:val="28"/>
          <w:lang w:val="kk-KZ"/>
        </w:rPr>
        <w:t>мырыш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кіреді.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Бұл екі </w:t>
      </w:r>
      <w:r w:rsidRPr="0031759B">
        <w:rPr>
          <w:rStyle w:val="FontStyle138"/>
          <w:sz w:val="28"/>
          <w:szCs w:val="28"/>
          <w:lang w:val="kk-KZ"/>
        </w:rPr>
        <w:t xml:space="preserve">марка 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жез және беріктігі жоғары жапсар алу қажет болған жағдайда жұқа </w:t>
      </w:r>
      <w:r>
        <w:rPr>
          <w:rStyle w:val="FontStyle138"/>
          <w:noProof/>
          <w:sz w:val="28"/>
          <w:szCs w:val="28"/>
          <w:lang w:val="kk-KZ"/>
        </w:rPr>
        <w:t>бөлшектерді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дәнекерлеу үшін пайдаланылады.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ПСр40 маркалы дәнекер құрамы </w:t>
      </w:r>
      <w:r w:rsidRPr="0031759B">
        <w:rPr>
          <w:rStyle w:val="FontStyle138"/>
          <w:sz w:val="28"/>
          <w:szCs w:val="28"/>
          <w:lang w:val="kk-KZ"/>
        </w:rPr>
        <w:t xml:space="preserve">40%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күмістен, 16% мыстан, </w:t>
      </w:r>
      <w:r w:rsidRPr="0031759B">
        <w:rPr>
          <w:rStyle w:val="FontStyle138"/>
          <w:sz w:val="28"/>
          <w:szCs w:val="28"/>
          <w:lang w:val="kk-KZ"/>
        </w:rPr>
        <w:t xml:space="preserve">17% </w:t>
      </w:r>
      <w:r>
        <w:rPr>
          <w:rStyle w:val="FontStyle138"/>
          <w:noProof/>
          <w:sz w:val="28"/>
          <w:szCs w:val="28"/>
          <w:lang w:val="kk-KZ"/>
        </w:rPr>
        <w:t>мырыш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тен, </w:t>
      </w:r>
      <w:r w:rsidRPr="0031759B">
        <w:rPr>
          <w:rStyle w:val="FontStyle138"/>
          <w:sz w:val="28"/>
          <w:szCs w:val="28"/>
          <w:lang w:val="kk-KZ"/>
        </w:rPr>
        <w:t xml:space="preserve">26%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кадмийден </w:t>
      </w:r>
      <w:r w:rsidRPr="0031759B">
        <w:rPr>
          <w:rStyle w:val="FontStyle138"/>
          <w:sz w:val="28"/>
          <w:szCs w:val="28"/>
          <w:lang w:val="kk-KZ"/>
        </w:rPr>
        <w:t xml:space="preserve">0,3% </w:t>
      </w:r>
      <w:r w:rsidRPr="0031759B">
        <w:rPr>
          <w:rStyle w:val="FontStyle138"/>
          <w:noProof/>
          <w:sz w:val="28"/>
          <w:szCs w:val="28"/>
          <w:lang w:val="kk-KZ"/>
        </w:rPr>
        <w:t>никельден тұрады.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ПСр40 дәнекері шыныққан және тоттанбайтын болаттан жасалған бұйымдарды дәнекерлеуге жоғары сапалы қосылыс береді.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ПСр </w:t>
      </w:r>
      <w:r w:rsidRPr="0031759B">
        <w:rPr>
          <w:rStyle w:val="FontStyle138"/>
          <w:sz w:val="28"/>
          <w:szCs w:val="28"/>
          <w:lang w:val="kk-KZ"/>
        </w:rPr>
        <w:t xml:space="preserve">72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маркалы </w:t>
      </w:r>
      <w:r w:rsidRPr="0031759B">
        <w:rPr>
          <w:rStyle w:val="FontStyle138"/>
          <w:sz w:val="28"/>
          <w:szCs w:val="28"/>
          <w:lang w:val="kk-KZ"/>
        </w:rPr>
        <w:t xml:space="preserve">(72%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күміс </w:t>
      </w:r>
      <w:r w:rsidRPr="0031759B">
        <w:rPr>
          <w:rStyle w:val="FontStyle138"/>
          <w:sz w:val="28"/>
          <w:szCs w:val="28"/>
          <w:lang w:val="kk-KZ"/>
        </w:rPr>
        <w:t xml:space="preserve">пен 28% мыс)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 </w:t>
      </w:r>
      <w:r w:rsidRPr="0031759B">
        <w:rPr>
          <w:rStyle w:val="FontStyle138"/>
          <w:sz w:val="28"/>
          <w:szCs w:val="28"/>
          <w:lang w:val="kk-KZ"/>
        </w:rPr>
        <w:t xml:space="preserve">мыс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проводтары дәнекерлеу үшін қолданылады, өйткені мұнымен дәнекерленген жапсарлардың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өткізгіштігі жоғары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Аты аталған қатты және жұмсақ дәнекерлер техникада кең қолданылатын </w:t>
      </w:r>
      <w:r w:rsidRPr="0031759B">
        <w:rPr>
          <w:rStyle w:val="FontStyle138"/>
          <w:sz w:val="28"/>
          <w:szCs w:val="28"/>
          <w:lang w:val="kk-KZ"/>
        </w:rPr>
        <w:t xml:space="preserve">алюминий </w:t>
      </w:r>
      <w:r w:rsidRPr="0031759B">
        <w:rPr>
          <w:rStyle w:val="FontStyle138"/>
          <w:noProof/>
          <w:sz w:val="28"/>
          <w:szCs w:val="28"/>
          <w:lang w:val="kk-KZ"/>
        </w:rPr>
        <w:t>және оның қорытпаларына жарамайды.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Алюминий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қорытпаларын дәнекерлеуге арнайы </w:t>
      </w:r>
      <w:r w:rsidRPr="0031759B">
        <w:rPr>
          <w:rStyle w:val="FontStyle138"/>
          <w:sz w:val="28"/>
          <w:szCs w:val="28"/>
          <w:lang w:val="kk-KZ"/>
        </w:rPr>
        <w:t xml:space="preserve">мыс, кремний </w:t>
      </w:r>
      <w:r w:rsidRPr="0031759B">
        <w:rPr>
          <w:rStyle w:val="FontStyle138"/>
          <w:noProof/>
          <w:sz w:val="28"/>
          <w:szCs w:val="28"/>
          <w:lang w:val="kk-KZ"/>
        </w:rPr>
        <w:t>дәнекерлері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Осындай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дәнекерлердің қатарына төмендегідей мына </w:t>
      </w:r>
      <w:r w:rsidRPr="0031759B">
        <w:rPr>
          <w:rStyle w:val="FontStyle138"/>
          <w:sz w:val="28"/>
          <w:szCs w:val="28"/>
          <w:lang w:val="kk-KZ"/>
        </w:rPr>
        <w:t xml:space="preserve">маркалы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қорытпалар </w:t>
      </w:r>
      <w:r w:rsidRPr="0031759B">
        <w:rPr>
          <w:rStyle w:val="FontStyle138"/>
          <w:sz w:val="28"/>
          <w:szCs w:val="28"/>
          <w:lang w:val="kk-KZ"/>
        </w:rPr>
        <w:t xml:space="preserve">жатады: CM—2% 88% (алюминий мен 12% кремний) 34А (66%) алюминий, 6% кремний мен 28% мыс). Алюминий </w:t>
      </w:r>
      <w:r w:rsidRPr="0031759B">
        <w:rPr>
          <w:rStyle w:val="FontStyle138"/>
          <w:noProof/>
          <w:sz w:val="28"/>
          <w:szCs w:val="28"/>
          <w:lang w:val="kk-KZ"/>
        </w:rPr>
        <w:t>қо</w:t>
      </w:r>
      <w:r w:rsidRPr="0031759B">
        <w:rPr>
          <w:rStyle w:val="FontStyle138"/>
          <w:sz w:val="28"/>
          <w:szCs w:val="28"/>
          <w:lang w:val="kk-KZ"/>
        </w:rPr>
        <w:t xml:space="preserve">рытпаларын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дәнекерлеу үшін дәнекердің балқу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578—525°С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аралығында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Титан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оның қорытпаларын дәнекерлеу үшін ПСр40, ПСр45 </w:t>
      </w:r>
      <w:r w:rsidRPr="0031759B">
        <w:rPr>
          <w:rStyle w:val="FontStyle138"/>
          <w:sz w:val="28"/>
          <w:szCs w:val="28"/>
          <w:lang w:val="kk-KZ"/>
        </w:rPr>
        <w:t xml:space="preserve">маркалы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күмісті дәнекер; сондай-ақ титанды-никельді </w:t>
      </w:r>
      <w:r w:rsidRPr="0031759B">
        <w:rPr>
          <w:rStyle w:val="FontStyle138"/>
          <w:sz w:val="28"/>
          <w:szCs w:val="28"/>
          <w:lang w:val="kk-KZ"/>
        </w:rPr>
        <w:t xml:space="preserve">қорытпалар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негізіндегі дәнекерлер </w:t>
      </w:r>
      <w:r w:rsidRPr="0031759B">
        <w:rPr>
          <w:rStyle w:val="FontStyle138"/>
          <w:sz w:val="28"/>
          <w:szCs w:val="28"/>
          <w:lang w:val="kk-KZ"/>
        </w:rPr>
        <w:t>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rStyle w:val="FontStyle122"/>
          <w:sz w:val="28"/>
          <w:szCs w:val="28"/>
          <w:lang w:val="kk-KZ"/>
        </w:rPr>
        <w:t>Бөлшектерді</w:t>
      </w:r>
      <w:r w:rsidRPr="0031759B">
        <w:rPr>
          <w:rStyle w:val="FontStyle122"/>
          <w:sz w:val="28"/>
          <w:szCs w:val="28"/>
          <w:lang w:val="kk-KZ"/>
        </w:rPr>
        <w:t xml:space="preserve"> </w:t>
      </w:r>
      <w:r w:rsidRPr="0031759B">
        <w:rPr>
          <w:rStyle w:val="FontStyle122"/>
          <w:noProof/>
          <w:sz w:val="28"/>
          <w:szCs w:val="28"/>
          <w:lang w:val="kk-KZ"/>
        </w:rPr>
        <w:t xml:space="preserve">берік дәнекерлеуде қойылатын шарттар.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Дәнекерлеу беріктігі дәнекерді дұрыс таңдап алуға ғана емес, дәнекерлеу процесін дұрыс орындауға </w:t>
      </w:r>
      <w:r w:rsidRPr="0031759B">
        <w:rPr>
          <w:rStyle w:val="FontStyle138"/>
          <w:sz w:val="28"/>
          <w:szCs w:val="28"/>
          <w:lang w:val="kk-KZ"/>
        </w:rPr>
        <w:t>байланысты болады.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Әсіресе қосылысатын беттерді дайындап алудың үлкен мәні </w:t>
      </w:r>
      <w:r w:rsidRPr="0031759B">
        <w:rPr>
          <w:rStyle w:val="FontStyle138"/>
          <w:sz w:val="28"/>
          <w:szCs w:val="28"/>
          <w:lang w:val="kk-KZ"/>
        </w:rPr>
        <w:t xml:space="preserve">бар.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Оларды алдымен кірден, таттан, </w:t>
      </w:r>
      <w:r w:rsidRPr="0031759B">
        <w:rPr>
          <w:rStyle w:val="FontStyle138"/>
          <w:sz w:val="28"/>
          <w:szCs w:val="28"/>
          <w:lang w:val="kk-KZ"/>
        </w:rPr>
        <w:t xml:space="preserve">майдан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тазарту үшін терімен ысқылап, бензинмен сүртіп алады. </w:t>
      </w:r>
      <w:r w:rsidRPr="0031759B">
        <w:rPr>
          <w:rStyle w:val="FontStyle138"/>
          <w:sz w:val="28"/>
          <w:szCs w:val="28"/>
          <w:lang w:val="kk-KZ"/>
        </w:rPr>
        <w:t xml:space="preserve">Осы </w:t>
      </w:r>
      <w:r w:rsidRPr="0031759B">
        <w:rPr>
          <w:rStyle w:val="FontStyle138"/>
          <w:noProof/>
          <w:sz w:val="28"/>
          <w:szCs w:val="28"/>
          <w:lang w:val="kk-KZ"/>
        </w:rPr>
        <w:t>мақсатта сілтіде майсыздандыру және қышқылда өндеу жүргізіледі.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Көп жағдайларда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дәнекерлеу алдында қалайылап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балқытылған дәнекермен қаптайды. Қалайыланғанда дәнекер негізгі металмен </w:t>
      </w:r>
      <w:r w:rsidRPr="0031759B">
        <w:rPr>
          <w:rStyle w:val="FontStyle138"/>
          <w:sz w:val="28"/>
          <w:szCs w:val="28"/>
          <w:lang w:val="kk-KZ"/>
        </w:rPr>
        <w:t xml:space="preserve">қоса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балқиды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болғандығының өзінде дәнекерлеуді </w:t>
      </w:r>
      <w:r w:rsidRPr="0031759B">
        <w:rPr>
          <w:rStyle w:val="FontStyle138"/>
          <w:sz w:val="28"/>
          <w:szCs w:val="28"/>
          <w:lang w:val="kk-KZ"/>
        </w:rPr>
        <w:t xml:space="preserve">ары </w:t>
      </w:r>
      <w:r w:rsidRPr="0031759B">
        <w:rPr>
          <w:rStyle w:val="FontStyle138"/>
          <w:noProof/>
          <w:sz w:val="28"/>
          <w:szCs w:val="28"/>
          <w:lang w:val="kk-KZ"/>
        </w:rPr>
        <w:t>қарай жалғастыруға мүмкіндік береді.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Дәнекер жапсарының беріктігі, сондай-ақ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дұрыс қосуға </w:t>
      </w:r>
      <w:r w:rsidRPr="0031759B">
        <w:rPr>
          <w:rStyle w:val="FontStyle138"/>
          <w:sz w:val="28"/>
          <w:szCs w:val="28"/>
          <w:lang w:val="kk-KZ"/>
        </w:rPr>
        <w:t xml:space="preserve">қажет болатын </w:t>
      </w:r>
      <w:r w:rsidRPr="0031759B">
        <w:rPr>
          <w:rStyle w:val="FontStyle138"/>
          <w:noProof/>
          <w:sz w:val="28"/>
          <w:szCs w:val="28"/>
          <w:lang w:val="kk-KZ"/>
        </w:rPr>
        <w:t>олардың арасында қалдырылатын саңлау</w:t>
      </w:r>
      <w:r w:rsidRPr="0031759B">
        <w:rPr>
          <w:rStyle w:val="FontStyle138"/>
          <w:noProof/>
          <w:sz w:val="28"/>
          <w:szCs w:val="28"/>
          <w:lang w:val="kk-KZ"/>
        </w:rPr>
        <w:softHyphen/>
        <w:t xml:space="preserve">дың шамасына </w:t>
      </w:r>
      <w:r w:rsidRPr="0031759B">
        <w:rPr>
          <w:rStyle w:val="FontStyle138"/>
          <w:sz w:val="28"/>
          <w:szCs w:val="28"/>
          <w:lang w:val="kk-KZ"/>
        </w:rPr>
        <w:t xml:space="preserve">байланысты 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Қалдырылған саңлау кіші болса, оның ішіне дәнекер толық өнбейтіндіктен дұрыс толтырылмай қалады, ал саңлау белгілі бір мөлшерден артық болса, дәнекердің беріктігі нашар болып шығады. Өйткені </w:t>
      </w: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металы мен дәнекер </w:t>
      </w:r>
      <w:r w:rsidRPr="0031759B">
        <w:rPr>
          <w:rStyle w:val="FontStyle138"/>
          <w:sz w:val="28"/>
          <w:szCs w:val="28"/>
          <w:lang w:val="kk-KZ"/>
        </w:rPr>
        <w:t xml:space="preserve">арасында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берік қорытпа түзілмейді. Әдетте </w:t>
      </w:r>
      <w:r w:rsidRPr="0031759B">
        <w:rPr>
          <w:rStyle w:val="FontStyle138"/>
          <w:sz w:val="28"/>
          <w:szCs w:val="28"/>
          <w:lang w:val="kk-KZ"/>
        </w:rPr>
        <w:t xml:space="preserve">қалдырылатын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саңлаудың шамасы </w:t>
      </w:r>
      <w:r w:rsidRPr="0031759B">
        <w:rPr>
          <w:rStyle w:val="FontStyle138"/>
          <w:sz w:val="28"/>
          <w:szCs w:val="28"/>
          <w:lang w:val="kk-KZ"/>
        </w:rPr>
        <w:t xml:space="preserve">0,05—0,15 </w:t>
      </w:r>
      <w:r w:rsidRPr="0031759B">
        <w:rPr>
          <w:rStyle w:val="FontStyle160"/>
          <w:b w:val="0"/>
          <w:sz w:val="28"/>
          <w:szCs w:val="28"/>
          <w:lang w:val="kk-KZ"/>
        </w:rPr>
        <w:t>мм</w:t>
      </w:r>
      <w:r w:rsidRPr="0031759B">
        <w:rPr>
          <w:rStyle w:val="FontStyle160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Дәнекердің беріктігіне, сондай-ақ қосылысатын </w:t>
      </w:r>
      <w:r>
        <w:rPr>
          <w:rStyle w:val="FontStyle138"/>
          <w:noProof/>
          <w:sz w:val="28"/>
          <w:szCs w:val="28"/>
          <w:lang w:val="kk-KZ"/>
        </w:rPr>
        <w:t>бөлшектерді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ң беттік </w:t>
      </w:r>
      <w:r w:rsidRPr="0031759B">
        <w:rPr>
          <w:rStyle w:val="FontStyle138"/>
          <w:sz w:val="28"/>
          <w:szCs w:val="28"/>
          <w:lang w:val="kk-KZ"/>
        </w:rPr>
        <w:t xml:space="preserve">шамасы да әсер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етеді, сондықтан, </w:t>
      </w:r>
      <w:r w:rsidRPr="0031759B">
        <w:rPr>
          <w:rStyle w:val="FontStyle138"/>
          <w:sz w:val="28"/>
          <w:szCs w:val="28"/>
          <w:lang w:val="kk-KZ"/>
        </w:rPr>
        <w:t xml:space="preserve">мысалы </w:t>
      </w:r>
      <w:r w:rsidRPr="0031759B">
        <w:rPr>
          <w:rStyle w:val="FontStyle138"/>
          <w:noProof/>
          <w:sz w:val="28"/>
          <w:szCs w:val="28"/>
          <w:lang w:val="kk-KZ"/>
        </w:rPr>
        <w:t>айқастыра дәнекерлеуден гөрі түйістіру арқылы дәнекерлеу ыңғайлы.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20"/>
          <w:rFonts w:ascii="Times New Roman" w:hAnsi="Times New Roman" w:cs="Times New Roman"/>
          <w:b w:val="0"/>
          <w:bCs w:val="0"/>
          <w:noProof/>
          <w:spacing w:val="10"/>
          <w:sz w:val="28"/>
          <w:szCs w:val="28"/>
          <w:lang w:val="kk-KZ"/>
        </w:rPr>
      </w:pP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10</w:t>
      </w:r>
      <w:r w:rsidRPr="005A73D5"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 xml:space="preserve">.3. </w:t>
      </w:r>
      <w:r>
        <w:rPr>
          <w:rStyle w:val="FontStyle120"/>
          <w:rFonts w:ascii="Times New Roman" w:hAnsi="Times New Roman" w:cs="Times New Roman"/>
          <w:b w:val="0"/>
          <w:noProof/>
          <w:sz w:val="28"/>
          <w:szCs w:val="28"/>
          <w:lang w:val="kk-KZ"/>
        </w:rPr>
        <w:t>Дәнекер флюстері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Жапсарлардың беріктігін қамтамасыз ету үшін пісіру жапсарларын қыздырғанда олардың бетін тотығудан қорғаудың арнайы тәсілдері қарастырылады, өйткені пісіру жапсарында жұқа қабыршақ түріндегі тотықтың өзі дәнекерлеу беріктігін кенет төмендетіп жібереді.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pacing w:val="60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Қосылысатын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беттердегі тотықтың болуынан сақтану үшін </w:t>
      </w:r>
      <w:r w:rsidRPr="0031759B">
        <w:rPr>
          <w:rStyle w:val="FontStyle138"/>
          <w:sz w:val="28"/>
          <w:szCs w:val="28"/>
          <w:lang w:val="kk-KZ"/>
        </w:rPr>
        <w:t xml:space="preserve">тез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балқығыш, қыздырғанда </w:t>
      </w:r>
      <w:r w:rsidRPr="0031759B">
        <w:rPr>
          <w:rStyle w:val="FontStyle138"/>
          <w:sz w:val="28"/>
          <w:szCs w:val="28"/>
          <w:lang w:val="kk-KZ"/>
        </w:rPr>
        <w:t xml:space="preserve">пайда болатын металл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тотықтарын ерітетін және </w:t>
      </w: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бетінен </w:t>
      </w:r>
      <w:r w:rsidRPr="0031759B">
        <w:rPr>
          <w:rStyle w:val="FontStyle138"/>
          <w:sz w:val="28"/>
          <w:szCs w:val="28"/>
          <w:lang w:val="kk-KZ"/>
        </w:rPr>
        <w:t xml:space="preserve">тез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алынатын дәнекерлеу флюстері </w:t>
      </w:r>
      <w:r w:rsidRPr="0031759B">
        <w:rPr>
          <w:rStyle w:val="FontStyle138"/>
          <w:sz w:val="28"/>
          <w:szCs w:val="28"/>
          <w:lang w:val="kk-KZ"/>
        </w:rPr>
        <w:t>қолда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нылады. </w:t>
      </w:r>
      <w:r>
        <w:rPr>
          <w:rStyle w:val="FontStyle138"/>
          <w:sz w:val="28"/>
          <w:szCs w:val="28"/>
          <w:lang w:val="kk-KZ"/>
        </w:rPr>
        <w:t>Бөлшек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беттерін флюстермен дәнекерлеуге дейін жабады.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Жұмсақ дәнекерлермен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дәнекерлеу үшін</w:t>
      </w:r>
      <w:r w:rsidRPr="0031759B">
        <w:rPr>
          <w:rStyle w:val="FontStyle138"/>
          <w:noProof/>
          <w:spacing w:val="60"/>
          <w:sz w:val="28"/>
          <w:szCs w:val="28"/>
          <w:lang w:val="kk-KZ"/>
        </w:rPr>
        <w:t>,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әдетте</w:t>
      </w:r>
      <w:r w:rsidRPr="0031759B">
        <w:rPr>
          <w:rStyle w:val="FontStyle138"/>
          <w:noProof/>
          <w:sz w:val="28"/>
          <w:szCs w:val="28"/>
          <w:vertAlign w:val="subscript"/>
          <w:lang w:val="kk-KZ"/>
        </w:rPr>
        <w:t>:</w:t>
      </w:r>
      <w:r w:rsidRPr="0031759B">
        <w:rPr>
          <w:rStyle w:val="FontStyle138"/>
          <w:noProof/>
          <w:sz w:val="28"/>
          <w:szCs w:val="28"/>
          <w:lang w:val="kk-KZ"/>
        </w:rPr>
        <w:t>, флюстер ретінде мына материалдар пайдаланылады.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pacing w:val="60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 w:eastAsia="en-US"/>
        </w:rPr>
        <w:t xml:space="preserve">Хлорлы </w:t>
      </w:r>
      <w:r>
        <w:rPr>
          <w:rStyle w:val="FontStyle138"/>
          <w:sz w:val="28"/>
          <w:szCs w:val="28"/>
          <w:lang w:val="kk-KZ" w:eastAsia="en-US"/>
        </w:rPr>
        <w:t>мырыш</w:t>
      </w:r>
      <w:r w:rsidRPr="0031759B">
        <w:rPr>
          <w:rStyle w:val="FontStyle138"/>
          <w:sz w:val="28"/>
          <w:szCs w:val="28"/>
          <w:lang w:val="kk-KZ" w:eastAsia="en-US"/>
        </w:rPr>
        <w:t xml:space="preserve"> 25—40%, </w:t>
      </w:r>
      <w:r w:rsidRPr="0031759B">
        <w:rPr>
          <w:rStyle w:val="FontStyle138"/>
          <w:noProof/>
          <w:sz w:val="28"/>
          <w:szCs w:val="28"/>
          <w:lang w:val="kk-KZ" w:eastAsia="en-US"/>
        </w:rPr>
        <w:t xml:space="preserve">қалғаны су. Хлорлы </w:t>
      </w:r>
      <w:r>
        <w:rPr>
          <w:rStyle w:val="FontStyle138"/>
          <w:noProof/>
          <w:sz w:val="28"/>
          <w:szCs w:val="28"/>
          <w:lang w:val="kk-KZ" w:eastAsia="en-US"/>
        </w:rPr>
        <w:t>мырыш</w:t>
      </w:r>
      <w:r w:rsidRPr="0031759B">
        <w:rPr>
          <w:rStyle w:val="FontStyle138"/>
          <w:noProof/>
          <w:sz w:val="28"/>
          <w:szCs w:val="28"/>
          <w:lang w:val="kk-KZ" w:eastAsia="en-US"/>
        </w:rPr>
        <w:t xml:space="preserve">ті тұз қышқылында </w:t>
      </w:r>
      <w:r w:rsidRPr="0031759B">
        <w:rPr>
          <w:rStyle w:val="FontStyle138"/>
          <w:sz w:val="28"/>
          <w:szCs w:val="28"/>
          <w:lang w:val="kk-KZ" w:eastAsia="en-US"/>
        </w:rPr>
        <w:t xml:space="preserve">металл </w:t>
      </w:r>
      <w:r>
        <w:rPr>
          <w:rStyle w:val="FontStyle138"/>
          <w:noProof/>
          <w:sz w:val="28"/>
          <w:szCs w:val="28"/>
          <w:lang w:val="kk-KZ" w:eastAsia="en-US"/>
        </w:rPr>
        <w:t>мырыш</w:t>
      </w:r>
      <w:r w:rsidRPr="0031759B">
        <w:rPr>
          <w:rStyle w:val="FontStyle138"/>
          <w:noProof/>
          <w:sz w:val="28"/>
          <w:szCs w:val="28"/>
          <w:lang w:val="kk-KZ" w:eastAsia="en-US"/>
        </w:rPr>
        <w:t xml:space="preserve">ті еріту арқылы алады. Пісіру жапсарына мұндай флюсті бояу жаққыш кистімен жағады. Бұл </w:t>
      </w:r>
      <w:r w:rsidRPr="0031759B">
        <w:rPr>
          <w:rStyle w:val="FontStyle138"/>
          <w:sz w:val="28"/>
          <w:szCs w:val="28"/>
          <w:lang w:val="kk-KZ" w:eastAsia="en-US"/>
        </w:rPr>
        <w:t xml:space="preserve">флюс </w:t>
      </w:r>
      <w:r w:rsidRPr="0031759B">
        <w:rPr>
          <w:rStyle w:val="FontStyle138"/>
          <w:noProof/>
          <w:sz w:val="28"/>
          <w:szCs w:val="28"/>
          <w:lang w:val="kk-KZ" w:eastAsia="en-US"/>
        </w:rPr>
        <w:t>металдардың тотығын 283°С-де ерітеді. 290-нан 350°С-ге дейінгі дәнекерлеу температурасында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pacing w:val="60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40% хлорлы </w:t>
      </w:r>
      <w:r>
        <w:rPr>
          <w:rStyle w:val="FontStyle138"/>
          <w:sz w:val="28"/>
          <w:szCs w:val="28"/>
          <w:lang w:val="kk-KZ"/>
        </w:rPr>
        <w:t>мырыш</w:t>
      </w:r>
      <w:r w:rsidRPr="0031759B">
        <w:rPr>
          <w:rStyle w:val="FontStyle138"/>
          <w:sz w:val="28"/>
          <w:szCs w:val="28"/>
          <w:lang w:val="kk-KZ"/>
        </w:rPr>
        <w:t xml:space="preserve">, хлорлы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амоний, </w:t>
      </w:r>
      <w:r w:rsidRPr="0031759B">
        <w:rPr>
          <w:rStyle w:val="FontStyle138"/>
          <w:sz w:val="28"/>
          <w:szCs w:val="28"/>
          <w:lang w:val="kk-KZ"/>
        </w:rPr>
        <w:t xml:space="preserve">50% су,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флюстің әсерінің күшеюі 100°С-ден жоғары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>өтеді.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pacing w:val="60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25% хлорлы </w:t>
      </w:r>
      <w:r>
        <w:rPr>
          <w:rStyle w:val="FontStyle138"/>
          <w:sz w:val="28"/>
          <w:szCs w:val="28"/>
          <w:lang w:val="kk-KZ"/>
        </w:rPr>
        <w:t>мырыш</w:t>
      </w:r>
      <w:r w:rsidRPr="0031759B">
        <w:rPr>
          <w:rStyle w:val="FontStyle138"/>
          <w:sz w:val="28"/>
          <w:szCs w:val="28"/>
          <w:lang w:val="kk-KZ"/>
        </w:rPr>
        <w:t xml:space="preserve">, 25%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тұз қышқылы, </w:t>
      </w:r>
      <w:r w:rsidRPr="0031759B">
        <w:rPr>
          <w:rStyle w:val="FontStyle138"/>
          <w:sz w:val="28"/>
          <w:szCs w:val="28"/>
          <w:lang w:val="kk-KZ"/>
        </w:rPr>
        <w:t xml:space="preserve">50% </w:t>
      </w:r>
      <w:r w:rsidRPr="0031759B">
        <w:rPr>
          <w:rStyle w:val="FontStyle138"/>
          <w:noProof/>
          <w:sz w:val="28"/>
          <w:szCs w:val="28"/>
          <w:lang w:val="kk-KZ"/>
        </w:rPr>
        <w:t>су. Дәнекерлеуде таттанбайтын болат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pacing w:val="60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25% канифоль, 75% этил </w:t>
      </w:r>
      <w:r w:rsidRPr="0031759B">
        <w:rPr>
          <w:rStyle w:val="FontStyle138"/>
          <w:noProof/>
          <w:sz w:val="28"/>
          <w:szCs w:val="28"/>
          <w:lang w:val="kk-KZ"/>
        </w:rPr>
        <w:t>спирті (мысты дәнекерлеу үшін қолданылады).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pacing w:val="60"/>
          <w:sz w:val="28"/>
          <w:szCs w:val="28"/>
          <w:lang w:val="kk-KZ"/>
        </w:rPr>
      </w:pP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Қатты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дәнекермен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дәнекерлеу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 үшін жиі қолданылатын </w:t>
      </w:r>
      <w:r w:rsidRPr="0031759B">
        <w:rPr>
          <w:rStyle w:val="FontStyle138"/>
          <w:sz w:val="28"/>
          <w:szCs w:val="28"/>
          <w:lang w:val="kk-KZ"/>
        </w:rPr>
        <w:t xml:space="preserve">флюстер </w:t>
      </w:r>
      <w:r w:rsidRPr="0031759B">
        <w:rPr>
          <w:rStyle w:val="FontStyle138"/>
          <w:noProof/>
          <w:sz w:val="28"/>
          <w:szCs w:val="28"/>
          <w:lang w:val="kk-KZ"/>
        </w:rPr>
        <w:t>мыналар: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pacing w:val="60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1)42%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фторлы </w:t>
      </w:r>
      <w:r w:rsidRPr="0031759B">
        <w:rPr>
          <w:rStyle w:val="FontStyle138"/>
          <w:sz w:val="28"/>
          <w:szCs w:val="28"/>
          <w:lang w:val="kk-KZ"/>
        </w:rPr>
        <w:t xml:space="preserve">калий, 35% бор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ангидриді, </w:t>
      </w:r>
      <w:r w:rsidRPr="0031759B">
        <w:rPr>
          <w:rStyle w:val="FontStyle138"/>
          <w:sz w:val="28"/>
          <w:szCs w:val="28"/>
          <w:lang w:val="kk-KZ"/>
        </w:rPr>
        <w:t xml:space="preserve">23%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фторборат </w:t>
      </w:r>
      <w:r w:rsidRPr="0031759B">
        <w:rPr>
          <w:rStyle w:val="FontStyle138"/>
          <w:sz w:val="28"/>
          <w:szCs w:val="28"/>
          <w:lang w:val="kk-KZ"/>
        </w:rPr>
        <w:t>калий;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pacing w:val="60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2)70% бор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қышқылы, </w:t>
      </w:r>
      <w:r w:rsidRPr="0031759B">
        <w:rPr>
          <w:rStyle w:val="FontStyle138"/>
          <w:sz w:val="28"/>
          <w:szCs w:val="28"/>
          <w:lang w:val="kk-KZ"/>
        </w:rPr>
        <w:t>21% бура, 9% фторлы кальций.</w:t>
      </w:r>
      <w:r w:rsidRPr="0031759B">
        <w:rPr>
          <w:rStyle w:val="FontStyle138"/>
          <w:sz w:val="28"/>
          <w:szCs w:val="28"/>
          <w:lang w:val="kk-KZ"/>
        </w:rPr>
        <w:br/>
        <w:t xml:space="preserve">Алюминий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</w:t>
      </w:r>
      <w:r w:rsidRPr="0031759B">
        <w:rPr>
          <w:rStyle w:val="FontStyle138"/>
          <w:sz w:val="28"/>
          <w:szCs w:val="28"/>
          <w:lang w:val="kk-KZ"/>
        </w:rPr>
        <w:t xml:space="preserve">оның қорытпаларына 32% хлорлы </w:t>
      </w:r>
      <w:r w:rsidRPr="0031759B">
        <w:rPr>
          <w:rStyle w:val="FontStyle138"/>
          <w:noProof/>
          <w:sz w:val="28"/>
          <w:szCs w:val="28"/>
          <w:lang w:val="kk-KZ"/>
        </w:rPr>
        <w:t>құймадан,</w:t>
      </w:r>
      <w:r w:rsidRPr="0031759B">
        <w:rPr>
          <w:rStyle w:val="FontStyle138"/>
          <w:noProof/>
          <w:spacing w:val="60"/>
          <w:sz w:val="28"/>
          <w:szCs w:val="28"/>
          <w:lang w:val="kk-KZ"/>
        </w:rPr>
        <w:t xml:space="preserve"> 5</w:t>
      </w:r>
      <w:r w:rsidRPr="0031759B">
        <w:rPr>
          <w:rStyle w:val="FontStyle138"/>
          <w:sz w:val="28"/>
          <w:szCs w:val="28"/>
          <w:lang w:val="kk-KZ"/>
        </w:rPr>
        <w:t xml:space="preserve">0% хлорлы калийден, 10% фторлы натрийден және 8% хлорлы </w:t>
      </w:r>
      <w:r>
        <w:rPr>
          <w:rStyle w:val="FontStyle138"/>
          <w:sz w:val="28"/>
          <w:szCs w:val="28"/>
          <w:lang w:val="kk-KZ"/>
        </w:rPr>
        <w:t>мырыш</w:t>
      </w:r>
      <w:r w:rsidRPr="0031759B">
        <w:rPr>
          <w:rStyle w:val="FontStyle138"/>
          <w:sz w:val="28"/>
          <w:szCs w:val="28"/>
          <w:lang w:val="kk-KZ"/>
        </w:rPr>
        <w:t xml:space="preserve">тен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тұратын </w:t>
      </w:r>
      <w:r w:rsidRPr="0031759B">
        <w:rPr>
          <w:rStyle w:val="FontStyle138"/>
          <w:sz w:val="28"/>
          <w:szCs w:val="28"/>
          <w:lang w:val="kk-KZ"/>
        </w:rPr>
        <w:t>флюс қолданылады.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pacing w:val="60"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lastRenderedPageBreak/>
        <w:t xml:space="preserve">Дәнекерлеу </w:t>
      </w:r>
      <w:r w:rsidRPr="0031759B">
        <w:rPr>
          <w:rStyle w:val="FontStyle138"/>
          <w:noProof/>
          <w:sz w:val="28"/>
          <w:szCs w:val="28"/>
          <w:lang w:val="kk-KZ"/>
        </w:rPr>
        <w:t>біткеннен кейін флюстердің қалдықтарынан арылу үшіи және коррозиядан сақтану үшін пісіру жапсары сумен шайылады.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Дәнекерлеу кезінде қыздыру тәсілдері 17-</w:t>
      </w:r>
      <w:r>
        <w:rPr>
          <w:rStyle w:val="FontStyle138"/>
          <w:noProof/>
          <w:sz w:val="28"/>
          <w:szCs w:val="28"/>
          <w:lang w:val="kk-KZ"/>
        </w:rPr>
        <w:t>кесте</w:t>
      </w:r>
      <w:r w:rsidRPr="0031759B">
        <w:rPr>
          <w:rStyle w:val="FontStyle138"/>
          <w:noProof/>
          <w:sz w:val="28"/>
          <w:szCs w:val="28"/>
          <w:lang w:val="kk-KZ"/>
        </w:rPr>
        <w:t>да келтірілген.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right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17 – </w:t>
      </w:r>
      <w:r>
        <w:rPr>
          <w:rStyle w:val="FontStyle138"/>
          <w:noProof/>
          <w:sz w:val="28"/>
          <w:szCs w:val="28"/>
          <w:lang w:val="kk-KZ"/>
        </w:rPr>
        <w:t>кесте</w:t>
      </w:r>
      <w:r w:rsidRPr="0031759B">
        <w:rPr>
          <w:rStyle w:val="FontStyle138"/>
          <w:noProof/>
          <w:sz w:val="28"/>
          <w:szCs w:val="28"/>
          <w:lang w:val="kk-KZ"/>
        </w:rPr>
        <w:t>.</w:t>
      </w: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Дәнекерлеу кезінде қыздыру тәсілдерінің классификациясы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06"/>
        <w:gridCol w:w="1607"/>
        <w:gridCol w:w="1951"/>
        <w:gridCol w:w="1984"/>
        <w:gridCol w:w="2006"/>
      </w:tblGrid>
      <w:tr w:rsidR="008154AA" w:rsidRPr="008370EE" w:rsidTr="006F336A">
        <w:tc>
          <w:tcPr>
            <w:tcW w:w="9854" w:type="dxa"/>
            <w:gridSpan w:val="5"/>
          </w:tcPr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Қыздыру тәсілдері</w:t>
            </w:r>
          </w:p>
        </w:tc>
      </w:tr>
      <w:tr w:rsidR="008154AA" w:rsidRPr="008370EE" w:rsidTr="006F336A">
        <w:tc>
          <w:tcPr>
            <w:tcW w:w="2306" w:type="dxa"/>
          </w:tcPr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дәнекерлегішпен</w:t>
            </w:r>
          </w:p>
        </w:tc>
        <w:tc>
          <w:tcPr>
            <w:tcW w:w="1607" w:type="dxa"/>
          </w:tcPr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горелкамен</w:t>
            </w:r>
          </w:p>
        </w:tc>
        <w:tc>
          <w:tcPr>
            <w:tcW w:w="1951" w:type="dxa"/>
          </w:tcPr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пеште</w:t>
            </w:r>
          </w:p>
        </w:tc>
        <w:tc>
          <w:tcPr>
            <w:tcW w:w="1984" w:type="dxa"/>
          </w:tcPr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күрделі түйіндер үшін батыру арқылы</w:t>
            </w:r>
          </w:p>
        </w:tc>
        <w:tc>
          <w:tcPr>
            <w:tcW w:w="2006" w:type="dxa"/>
          </w:tcPr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электрлі қыздырғышпен</w:t>
            </w:r>
          </w:p>
        </w:tc>
      </w:tr>
      <w:tr w:rsidR="008154AA" w:rsidRPr="008370EE" w:rsidTr="006F336A">
        <w:tc>
          <w:tcPr>
            <w:tcW w:w="2306" w:type="dxa"/>
          </w:tcPr>
          <w:p w:rsidR="008154AA" w:rsidRPr="008370EE" w:rsidRDefault="008154AA" w:rsidP="006F336A">
            <w:pPr>
              <w:ind w:right="-82"/>
              <w:jc w:val="both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Мысты</w:t>
            </w:r>
          </w:p>
          <w:p w:rsidR="008154AA" w:rsidRPr="008370EE" w:rsidRDefault="008154AA" w:rsidP="006F336A">
            <w:pPr>
              <w:ind w:right="-82"/>
              <w:jc w:val="both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both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both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Ультрадыбысты (флюссіз)</w:t>
            </w:r>
          </w:p>
          <w:p w:rsidR="008154AA" w:rsidRPr="008370EE" w:rsidRDefault="008154AA" w:rsidP="006F336A">
            <w:pPr>
              <w:ind w:right="-82"/>
              <w:jc w:val="both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both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both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both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Абразивті дәнекерлеу кезінде тотық қабыршағы механикалық жолмен алынады</w:t>
            </w:r>
          </w:p>
        </w:tc>
        <w:tc>
          <w:tcPr>
            <w:tcW w:w="1607" w:type="dxa"/>
          </w:tcPr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Ацетиленді оттекті</w:t>
            </w: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Бензинді-ауалық</w:t>
            </w: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Газ-ауалық</w:t>
            </w:r>
          </w:p>
        </w:tc>
        <w:tc>
          <w:tcPr>
            <w:tcW w:w="1951" w:type="dxa"/>
          </w:tcPr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Ауалық атмосферамен (флюспен)</w:t>
            </w: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Қалпына келтірілген немесе инертті ортада</w:t>
            </w: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Вакуумда</w:t>
            </w:r>
          </w:p>
        </w:tc>
        <w:tc>
          <w:tcPr>
            <w:tcW w:w="1984" w:type="dxa"/>
          </w:tcPr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Балқытылған дәнекер</w:t>
            </w: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Тұзды ваннаға</w:t>
            </w: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Электролитке</w:t>
            </w:r>
          </w:p>
        </w:tc>
        <w:tc>
          <w:tcPr>
            <w:tcW w:w="2006" w:type="dxa"/>
          </w:tcPr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Индукциялық</w:t>
            </w: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Кедергімен</w:t>
            </w: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</w:p>
          <w:p w:rsidR="008154AA" w:rsidRPr="008370EE" w:rsidRDefault="008154AA" w:rsidP="006F336A">
            <w:pPr>
              <w:ind w:right="-82"/>
              <w:jc w:val="center"/>
              <w:rPr>
                <w:rStyle w:val="FontStyle138"/>
                <w:noProof/>
                <w:sz w:val="28"/>
                <w:szCs w:val="28"/>
                <w:lang w:val="kk-KZ"/>
              </w:rPr>
            </w:pPr>
            <w:r w:rsidRPr="008370EE">
              <w:rPr>
                <w:rStyle w:val="FontStyle138"/>
                <w:noProof/>
                <w:sz w:val="28"/>
                <w:szCs w:val="28"/>
                <w:lang w:val="kk-KZ"/>
              </w:rPr>
              <w:t>Электролитте</w:t>
            </w:r>
          </w:p>
        </w:tc>
      </w:tr>
    </w:tbl>
    <w:p w:rsidR="008154AA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5A73D5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t>10</w:t>
      </w:r>
      <w:r w:rsidRPr="005A73D5">
        <w:rPr>
          <w:rStyle w:val="FontStyle138"/>
          <w:noProof/>
          <w:sz w:val="28"/>
          <w:szCs w:val="28"/>
          <w:lang w:val="kk-KZ"/>
        </w:rPr>
        <w:t>.4.</w:t>
      </w:r>
      <w:r>
        <w:rPr>
          <w:rStyle w:val="FontStyle138"/>
          <w:noProof/>
          <w:sz w:val="28"/>
          <w:szCs w:val="28"/>
          <w:lang w:val="kk-KZ"/>
        </w:rPr>
        <w:t>Дәнекерлеуде қолданылатын аспаптар мен жабдықтар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Жұмсақ дәнекерлеген дәнекерлеу әр түрлі дәнекерлегіштердің көмегімен орындалады. Дәнекерлегіштің формасына қарай таңдап алу оның жұмыс істеуге ыңғайлығына және алынған қосылыстың түзу жапсарлы </w:t>
      </w:r>
      <w:r w:rsidRPr="0031759B">
        <w:rPr>
          <w:rStyle w:val="FontStyle138"/>
          <w:sz w:val="28"/>
          <w:szCs w:val="28"/>
          <w:lang w:val="kk-KZ"/>
        </w:rPr>
        <w:t xml:space="preserve">немесе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нүктелік қосылыс түрінің қажеттілігіне </w:t>
      </w:r>
      <w:r w:rsidRPr="0031759B">
        <w:rPr>
          <w:rStyle w:val="FontStyle138"/>
          <w:sz w:val="28"/>
          <w:szCs w:val="28"/>
          <w:lang w:val="kk-KZ"/>
        </w:rPr>
        <w:t>бай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ланысты болады. </w:t>
      </w:r>
      <w:r w:rsidRPr="0031759B">
        <w:rPr>
          <w:rStyle w:val="FontStyle138"/>
          <w:noProof/>
          <w:sz w:val="28"/>
          <w:szCs w:val="28"/>
          <w:lang w:val="kk-KZ"/>
        </w:rPr>
        <w:t>Дәнекерлегіштің екі түрі 69-сүретте көрсетілген.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346710</wp:posOffset>
            </wp:positionH>
            <wp:positionV relativeFrom="paragraph">
              <wp:posOffset>189865</wp:posOffset>
            </wp:positionV>
            <wp:extent cx="5139690" cy="1747520"/>
            <wp:effectExtent l="0" t="0" r="3810" b="5080"/>
            <wp:wrapTight wrapText="bothSides">
              <wp:wrapPolygon edited="0">
                <wp:start x="0" y="0"/>
                <wp:lineTo x="0" y="21427"/>
                <wp:lineTo x="21536" y="21427"/>
                <wp:lineTo x="21536" y="0"/>
                <wp:lineTo x="0" y="0"/>
              </wp:wrapPolygon>
            </wp:wrapTight>
            <wp:docPr id="6" name="Рисунок 6" descr="Новый рисунок (4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Новый рисунок (48)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690" cy="174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а – жазық жүзді, б – сүйір жүзді</w:t>
      </w:r>
      <w:r>
        <w:rPr>
          <w:rStyle w:val="FontStyle138"/>
          <w:noProof/>
          <w:sz w:val="28"/>
          <w:szCs w:val="28"/>
          <w:lang w:val="kk-KZ"/>
        </w:rPr>
        <w:t xml:space="preserve">   </w:t>
      </w:r>
      <w:r w:rsidRPr="0031759B">
        <w:rPr>
          <w:rStyle w:val="FontStyle138"/>
          <w:noProof/>
          <w:sz w:val="28"/>
          <w:szCs w:val="28"/>
          <w:lang w:val="kk-KZ"/>
        </w:rPr>
        <w:tab/>
        <w:t xml:space="preserve">70 – сурет. Бензинді дәнекерлегіш 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  <w:lang w:val="kk-KZ"/>
        </w:rPr>
        <w:lastRenderedPageBreak/>
        <w:t>69-сурет.Дәнекерлегіш</w:t>
      </w:r>
      <w:r w:rsidRPr="0031759B">
        <w:rPr>
          <w:rStyle w:val="FontStyle138"/>
          <w:noProof/>
          <w:sz w:val="28"/>
          <w:szCs w:val="28"/>
          <w:lang w:val="kk-KZ"/>
        </w:rPr>
        <w:t>і</w:t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 w:rsidRPr="0031759B">
        <w:rPr>
          <w:rStyle w:val="FontStyle138"/>
          <w:noProof/>
          <w:sz w:val="28"/>
          <w:szCs w:val="28"/>
          <w:lang w:val="kk-KZ"/>
        </w:rPr>
        <w:tab/>
      </w:r>
      <w:r>
        <w:rPr>
          <w:rStyle w:val="FontStyle138"/>
          <w:noProof/>
          <w:sz w:val="28"/>
          <w:szCs w:val="28"/>
          <w:lang w:val="kk-KZ"/>
        </w:rPr>
        <w:t xml:space="preserve">         </w:t>
      </w:r>
      <w:r w:rsidRPr="0031759B">
        <w:rPr>
          <w:rStyle w:val="FontStyle138"/>
          <w:noProof/>
          <w:sz w:val="28"/>
          <w:szCs w:val="28"/>
          <w:lang w:val="kk-KZ"/>
        </w:rPr>
        <w:t>(а) және электр дәнекерлегіш (б).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Жазық жүзді дәнекерлегіш </w:t>
      </w:r>
      <w:r w:rsidRPr="0031759B">
        <w:rPr>
          <w:rStyle w:val="FontStyle138"/>
          <w:i/>
          <w:sz w:val="28"/>
          <w:szCs w:val="28"/>
          <w:lang w:val="kk-KZ"/>
        </w:rPr>
        <w:t>бал</w:t>
      </w:r>
      <w:r w:rsidRPr="0031759B">
        <w:rPr>
          <w:rStyle w:val="FontStyle138"/>
          <w:i/>
          <w:noProof/>
          <w:sz w:val="28"/>
          <w:szCs w:val="28"/>
          <w:lang w:val="kk-KZ"/>
        </w:rPr>
        <w:t>ғ</w:t>
      </w:r>
      <w:r w:rsidRPr="0031759B">
        <w:rPr>
          <w:rStyle w:val="FontStyle138"/>
          <w:i/>
          <w:sz w:val="28"/>
          <w:szCs w:val="28"/>
          <w:lang w:val="kk-KZ"/>
        </w:rPr>
        <w:t>алы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(оның жүзінің үшкірлігі </w:t>
      </w:r>
      <w:r w:rsidRPr="0031759B">
        <w:rPr>
          <w:rStyle w:val="FontStyle138"/>
          <w:sz w:val="28"/>
          <w:szCs w:val="28"/>
          <w:lang w:val="kk-KZ"/>
        </w:rPr>
        <w:t xml:space="preserve">40—50°), ал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тік жүзді </w:t>
      </w:r>
      <w:r w:rsidRPr="0031759B">
        <w:rPr>
          <w:rStyle w:val="FontStyle138"/>
          <w:sz w:val="28"/>
          <w:szCs w:val="28"/>
          <w:lang w:val="kk-KZ"/>
        </w:rPr>
        <w:t xml:space="preserve">(70,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б-сурет)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маңдайлық</w:t>
      </w:r>
      <w:r w:rsidRPr="0031759B">
        <w:rPr>
          <w:rStyle w:val="FontStyle138"/>
          <w:i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i/>
          <w:noProof/>
          <w:spacing w:val="60"/>
          <w:sz w:val="28"/>
          <w:szCs w:val="28"/>
          <w:lang w:val="kk-KZ"/>
        </w:rPr>
        <w:t>шекті</w:t>
      </w:r>
      <w:r w:rsidRPr="0031759B">
        <w:rPr>
          <w:rStyle w:val="FontStyle138"/>
          <w:noProof/>
          <w:spacing w:val="60"/>
          <w:sz w:val="28"/>
          <w:szCs w:val="28"/>
          <w:lang w:val="kk-KZ"/>
        </w:rPr>
        <w:t xml:space="preserve"> </w:t>
      </w:r>
      <w:r w:rsidRPr="0031759B">
        <w:rPr>
          <w:rStyle w:val="FontStyle138"/>
          <w:sz w:val="28"/>
          <w:szCs w:val="28"/>
          <w:lang w:val="kk-KZ"/>
        </w:rPr>
        <w:t xml:space="preserve">(торцовой) деп аталады.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Маңдай шекті дәнекерлегіш ішкі бұрыштарды дәнекерлеуде өте ыңғайлы. Дәнекерлегіштерді мыстан жасайды. Оларды қажетті температураға дейін </w:t>
      </w:r>
      <w:r w:rsidRPr="0031759B">
        <w:rPr>
          <w:rStyle w:val="FontStyle138"/>
          <w:sz w:val="28"/>
          <w:szCs w:val="28"/>
          <w:lang w:val="kk-KZ"/>
        </w:rPr>
        <w:t xml:space="preserve">горелкамен не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пеште қыздырып </w:t>
      </w:r>
      <w:r w:rsidRPr="0031759B">
        <w:rPr>
          <w:rStyle w:val="FontStyle138"/>
          <w:sz w:val="28"/>
          <w:szCs w:val="28"/>
          <w:lang w:val="kk-KZ"/>
        </w:rPr>
        <w:t xml:space="preserve">алады 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содан кейін қызған дәнекерлегіштің үшкір ұшымен </w:t>
      </w:r>
      <w:r w:rsidRPr="0031759B">
        <w:rPr>
          <w:rStyle w:val="FontStyle138"/>
          <w:sz w:val="28"/>
          <w:szCs w:val="28"/>
          <w:lang w:val="kk-KZ"/>
        </w:rPr>
        <w:t xml:space="preserve">флюс </w:t>
      </w:r>
      <w:r w:rsidRPr="0031759B">
        <w:rPr>
          <w:rStyle w:val="FontStyle138"/>
          <w:noProof/>
          <w:sz w:val="28"/>
          <w:szCs w:val="28"/>
          <w:lang w:val="kk-KZ"/>
        </w:rPr>
        <w:t>кесегіне жырашық жасайды.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>
        <w:rPr>
          <w:rStyle w:val="FontStyle138"/>
          <w:noProof/>
          <w:sz w:val="28"/>
          <w:szCs w:val="28"/>
        </w:rPr>
        <w:drawing>
          <wp:inline distT="0" distB="0" distL="0" distR="0">
            <wp:extent cx="3093085" cy="14871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085" cy="14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4AA" w:rsidRPr="0031759B" w:rsidRDefault="008154AA" w:rsidP="008154AA">
      <w:pPr>
        <w:ind w:right="-82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1 – мы</w:t>
      </w:r>
      <w:r>
        <w:rPr>
          <w:rStyle w:val="FontStyle138"/>
          <w:noProof/>
          <w:sz w:val="28"/>
          <w:szCs w:val="28"/>
          <w:lang w:val="kk-KZ"/>
        </w:rPr>
        <w:t>с сымы, 2 – мыс-темірлі қорытпа</w:t>
      </w:r>
      <w:r w:rsidRPr="0031759B">
        <w:rPr>
          <w:rStyle w:val="FontStyle138"/>
          <w:noProof/>
          <w:sz w:val="28"/>
          <w:szCs w:val="28"/>
          <w:lang w:val="kk-KZ"/>
        </w:rPr>
        <w:t>ның пленкасы, 3 – дәнекер галтелі</w:t>
      </w: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71 – сурет. Пеште дәнекерлеудің типті</w:t>
      </w:r>
      <w:r>
        <w:rPr>
          <w:rStyle w:val="FontStyle138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қосылыстары а – бұйымды дәнекерлеуге дайындау, б – дәнекерленгеннен кейінгі бұйым</w:t>
      </w:r>
      <w:r>
        <w:rPr>
          <w:rStyle w:val="FontStyle138"/>
          <w:noProof/>
          <w:sz w:val="28"/>
          <w:szCs w:val="28"/>
          <w:lang w:val="kk-KZ"/>
        </w:rPr>
        <w:t>.</w:t>
      </w:r>
    </w:p>
    <w:p w:rsidR="008154AA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Жырашыққа ыстық дәнекерлегішпен балқитын дәнекер шыбығын </w:t>
      </w:r>
      <w:r w:rsidRPr="0031759B">
        <w:rPr>
          <w:rStyle w:val="FontStyle138"/>
          <w:sz w:val="28"/>
          <w:szCs w:val="28"/>
          <w:lang w:val="kk-KZ"/>
        </w:rPr>
        <w:t xml:space="preserve">орналастырады да оны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жұмысшы білікпен жабады. Дәнекер тамшылары дәнекерленетін жапсарға ауысады. Суыну шамасына </w:t>
      </w:r>
      <w:r w:rsidRPr="0031759B">
        <w:rPr>
          <w:rStyle w:val="FontStyle138"/>
          <w:sz w:val="28"/>
          <w:szCs w:val="28"/>
          <w:lang w:val="kk-KZ"/>
        </w:rPr>
        <w:t xml:space="preserve">қарай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мұндай операцияларда дәнекерлегіштер бірнеше рет қыздырылады, сондықтан </w:t>
      </w:r>
      <w:r w:rsidRPr="0031759B">
        <w:rPr>
          <w:rStyle w:val="FontStyle138"/>
          <w:sz w:val="28"/>
          <w:szCs w:val="28"/>
          <w:lang w:val="kk-KZ"/>
        </w:rPr>
        <w:t xml:space="preserve">да оларды </w:t>
      </w:r>
      <w:r w:rsidRPr="0031759B">
        <w:rPr>
          <w:rStyle w:val="FontStyle160"/>
          <w:b w:val="0"/>
          <w:noProof/>
          <w:sz w:val="28"/>
          <w:szCs w:val="28"/>
          <w:lang w:val="kk-KZ"/>
        </w:rPr>
        <w:t>әсері периодты дәнекерлегіштер</w:t>
      </w:r>
      <w:r w:rsidRPr="0031759B">
        <w:rPr>
          <w:rStyle w:val="FontStyle160"/>
          <w:noProof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деп атайды.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70-суретте әсері үздіксіз дәнекерлегіштер көрсетілген. Оның бірі </w:t>
      </w:r>
      <w:r w:rsidRPr="0031759B">
        <w:rPr>
          <w:rStyle w:val="FontStyle138"/>
          <w:sz w:val="28"/>
          <w:szCs w:val="28"/>
          <w:lang w:val="kk-KZ"/>
        </w:rPr>
        <w:t>(70,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а-сурет) дәнекерлегішке монтаждалған бензинді дәнекерлегіш лампысымен қыздырады; ал екіншісі </w:t>
      </w:r>
      <w:r w:rsidRPr="0031759B">
        <w:rPr>
          <w:rStyle w:val="FontStyle138"/>
          <w:sz w:val="28"/>
          <w:szCs w:val="28"/>
          <w:lang w:val="kk-KZ"/>
        </w:rPr>
        <w:t xml:space="preserve">(71,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б-сурет)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>дәнекерлегіш болып табылады.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Қатты дәнекермен дәнекерлеуде дәнекерлегіштер </w:t>
      </w:r>
      <w:r w:rsidRPr="0031759B">
        <w:rPr>
          <w:rStyle w:val="FontStyle138"/>
          <w:sz w:val="28"/>
          <w:szCs w:val="28"/>
          <w:lang w:val="kk-KZ"/>
        </w:rPr>
        <w:t>аз қолданы</w:t>
      </w:r>
      <w:r w:rsidRPr="0031759B">
        <w:rPr>
          <w:rStyle w:val="FontStyle138"/>
          <w:sz w:val="28"/>
          <w:szCs w:val="28"/>
          <w:lang w:val="kk-KZ"/>
        </w:rPr>
        <w:softHyphen/>
        <w:t xml:space="preserve">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Өйткені бұл дәнекерлердің балқу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температурасы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өте жоғары </w:t>
      </w:r>
      <w:r w:rsidRPr="0031759B">
        <w:rPr>
          <w:rStyle w:val="FontStyle138"/>
          <w:sz w:val="28"/>
          <w:szCs w:val="28"/>
          <w:lang w:val="kk-KZ"/>
        </w:rPr>
        <w:t xml:space="preserve">болады.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Мұндай жағдайда дәнекерді дәнекерленетін жерге орналастырып, кез келген тәсілмен дәнекерлегіш лампасымен,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тогымен, </w:t>
      </w:r>
      <w:r w:rsidRPr="0031759B">
        <w:rPr>
          <w:rStyle w:val="FontStyle138"/>
          <w:sz w:val="28"/>
          <w:szCs w:val="28"/>
          <w:lang w:val="kk-KZ"/>
        </w:rPr>
        <w:t xml:space="preserve">газ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горелкасымен пеште балқытуға </w:t>
      </w:r>
      <w:r w:rsidRPr="0031759B">
        <w:rPr>
          <w:rStyle w:val="FontStyle138"/>
          <w:sz w:val="28"/>
          <w:szCs w:val="28"/>
          <w:lang w:val="kk-KZ"/>
        </w:rPr>
        <w:t>болады.</w:t>
      </w:r>
    </w:p>
    <w:p w:rsidR="008154AA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Пеште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дәнекерлеу </w:t>
      </w:r>
      <w:r w:rsidRPr="0031759B">
        <w:rPr>
          <w:rStyle w:val="FontStyle138"/>
          <w:sz w:val="28"/>
          <w:szCs w:val="28"/>
          <w:lang w:val="kk-KZ"/>
        </w:rPr>
        <w:t xml:space="preserve">мына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тәсілдермен жүргізіледі. Дайындап алғаннан кейін, қосылған жапсарларды дәнекермен жапқаннан кейін </w:t>
      </w:r>
      <w:r w:rsidRPr="0031759B">
        <w:rPr>
          <w:rStyle w:val="FontStyle138"/>
          <w:sz w:val="28"/>
          <w:szCs w:val="28"/>
          <w:lang w:val="kk-KZ"/>
        </w:rPr>
        <w:t xml:space="preserve">(71-сурет)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 пешке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салады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дәнекерді </w:t>
      </w:r>
      <w:r w:rsidRPr="0031759B">
        <w:rPr>
          <w:rStyle w:val="FontStyle138"/>
          <w:sz w:val="28"/>
          <w:szCs w:val="28"/>
          <w:lang w:val="kk-KZ"/>
        </w:rPr>
        <w:t xml:space="preserve">балқу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температурасынан жоғары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қыздырады, соңынан суытады. Бұл тәсілде дәнекерлеу процесінің әсіресе мөлшері шамалы, бір </w:t>
      </w:r>
      <w:r w:rsidRPr="0031759B">
        <w:rPr>
          <w:rStyle w:val="FontStyle138"/>
          <w:sz w:val="28"/>
          <w:szCs w:val="28"/>
          <w:lang w:val="kk-KZ"/>
        </w:rPr>
        <w:t xml:space="preserve">типтес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>дәнекерлеу өнімділігі артады (72-сурет).</w:t>
      </w:r>
    </w:p>
    <w:p w:rsidR="008154AA" w:rsidRDefault="008154AA" w:rsidP="008154AA">
      <w:pPr>
        <w:ind w:right="-82" w:firstLine="567"/>
        <w:jc w:val="center"/>
        <w:rPr>
          <w:rStyle w:val="FontStyle138"/>
          <w:b/>
          <w:noProof/>
          <w:sz w:val="28"/>
          <w:szCs w:val="28"/>
          <w:lang w:val="kk-KZ"/>
        </w:rPr>
      </w:pPr>
      <w:r>
        <w:rPr>
          <w:rStyle w:val="FontStyle138"/>
          <w:b/>
          <w:noProof/>
          <w:sz w:val="28"/>
          <w:szCs w:val="28"/>
        </w:rPr>
        <w:lastRenderedPageBreak/>
        <w:drawing>
          <wp:inline distT="0" distB="0" distL="0" distR="0">
            <wp:extent cx="3220085" cy="2806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085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4AA" w:rsidRPr="003D5A0B" w:rsidRDefault="008154AA" w:rsidP="008154AA">
      <w:pPr>
        <w:ind w:right="-82" w:firstLine="567"/>
        <w:jc w:val="center"/>
        <w:rPr>
          <w:rStyle w:val="FontStyle138"/>
          <w:noProof/>
          <w:sz w:val="28"/>
          <w:szCs w:val="28"/>
          <w:lang w:val="kk-KZ"/>
        </w:rPr>
      </w:pPr>
      <w:r w:rsidRPr="003D5A0B">
        <w:rPr>
          <w:rStyle w:val="FontStyle138"/>
          <w:noProof/>
          <w:sz w:val="28"/>
          <w:szCs w:val="28"/>
          <w:lang w:val="kk-KZ"/>
        </w:rPr>
        <w:t>72-сурет. Қалпына келтіру атмосферасымен пеште дәнекерлеу үшін қосылыс формалары</w:t>
      </w:r>
    </w:p>
    <w:p w:rsidR="008154AA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</w:p>
    <w:p w:rsidR="008154AA" w:rsidRPr="0031759B" w:rsidRDefault="008154AA" w:rsidP="008154AA">
      <w:pPr>
        <w:ind w:right="-82" w:firstLine="567"/>
        <w:jc w:val="both"/>
        <w:rPr>
          <w:rStyle w:val="FontStyle138"/>
          <w:b/>
          <w:noProof/>
          <w:sz w:val="28"/>
          <w:szCs w:val="28"/>
          <w:lang w:val="kk-KZ"/>
        </w:rPr>
      </w:pPr>
      <w:r w:rsidRPr="0031759B">
        <w:rPr>
          <w:rStyle w:val="FontStyle138"/>
          <w:sz w:val="28"/>
          <w:szCs w:val="28"/>
          <w:lang w:val="kk-KZ"/>
        </w:rPr>
        <w:t xml:space="preserve">Аса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үлкен </w:t>
      </w:r>
      <w:r w:rsidRPr="0031759B">
        <w:rPr>
          <w:rStyle w:val="FontStyle138"/>
          <w:sz w:val="28"/>
          <w:szCs w:val="28"/>
          <w:lang w:val="kk-KZ"/>
        </w:rPr>
        <w:t xml:space="preserve">емес </w:t>
      </w:r>
      <w:r>
        <w:rPr>
          <w:rStyle w:val="FontStyle138"/>
          <w:sz w:val="28"/>
          <w:szCs w:val="28"/>
          <w:lang w:val="kk-KZ"/>
        </w:rPr>
        <w:t>бөлшектерді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дәнекерлеуде </w:t>
      </w:r>
      <w:r w:rsidRPr="0031759B">
        <w:rPr>
          <w:rStyle w:val="FontStyle138"/>
          <w:sz w:val="28"/>
          <w:szCs w:val="28"/>
          <w:lang w:val="kk-KZ"/>
        </w:rPr>
        <w:t xml:space="preserve">электр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контактілі тәсілмен қыздыру жақсы нәтиже береді. Бұл тәсілде қосылысқа </w:t>
      </w:r>
      <w:r w:rsidRPr="0031759B">
        <w:rPr>
          <w:rStyle w:val="FontStyle138"/>
          <w:sz w:val="28"/>
          <w:szCs w:val="28"/>
          <w:lang w:val="kk-KZ"/>
        </w:rPr>
        <w:t xml:space="preserve">флюс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жағылған дәнекердің жұқа табақшасы орналастырылады </w:t>
      </w:r>
      <w:r w:rsidRPr="0031759B">
        <w:rPr>
          <w:rStyle w:val="FontStyle138"/>
          <w:sz w:val="28"/>
          <w:szCs w:val="28"/>
          <w:lang w:val="kk-KZ"/>
        </w:rPr>
        <w:t xml:space="preserve">да </w:t>
      </w:r>
      <w:r>
        <w:rPr>
          <w:rStyle w:val="FontStyle138"/>
          <w:noProof/>
          <w:sz w:val="28"/>
          <w:szCs w:val="28"/>
          <w:lang w:val="kk-KZ"/>
        </w:rPr>
        <w:t>бөлшек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дар электродтардың арасына қысылады, және </w:t>
      </w:r>
      <w:r w:rsidRPr="0031759B">
        <w:rPr>
          <w:rStyle w:val="FontStyle138"/>
          <w:sz w:val="28"/>
          <w:szCs w:val="28"/>
          <w:lang w:val="kk-KZ"/>
        </w:rPr>
        <w:t xml:space="preserve">ток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өткен кезде бөлінген жылу қосылысты дәнекердің бөліну температурасына дейінгі </w:t>
      </w:r>
      <w:r w:rsidRPr="0031759B">
        <w:rPr>
          <w:rStyle w:val="FontStyle138"/>
          <w:sz w:val="28"/>
          <w:szCs w:val="28"/>
          <w:lang w:val="kk-KZ"/>
        </w:rPr>
        <w:t xml:space="preserve">температурада </w:t>
      </w:r>
      <w:r w:rsidRPr="0031759B">
        <w:rPr>
          <w:rStyle w:val="FontStyle138"/>
          <w:noProof/>
          <w:sz w:val="28"/>
          <w:szCs w:val="28"/>
          <w:lang w:val="kk-KZ"/>
        </w:rPr>
        <w:t>қыздырады.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Белгілі бір қалыңдықтағы материалдардан жасалған </w:t>
      </w:r>
      <w:r w:rsidRPr="0031759B">
        <w:rPr>
          <w:rStyle w:val="FontStyle138"/>
          <w:sz w:val="28"/>
          <w:szCs w:val="28"/>
          <w:lang w:val="kk-KZ"/>
        </w:rPr>
        <w:t xml:space="preserve">тез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қыза қоймайтын </w:t>
      </w:r>
      <w:r w:rsidRPr="0031759B">
        <w:rPr>
          <w:rStyle w:val="FontStyle138"/>
          <w:sz w:val="28"/>
          <w:szCs w:val="28"/>
          <w:lang w:val="kk-KZ"/>
        </w:rPr>
        <w:t xml:space="preserve">формалары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күрделі, ірі бұйымдарды қыздыру үшін жоғары жиілікті </w:t>
      </w:r>
      <w:r w:rsidRPr="0031759B">
        <w:rPr>
          <w:rStyle w:val="FontStyle138"/>
          <w:sz w:val="28"/>
          <w:szCs w:val="28"/>
          <w:lang w:val="kk-KZ"/>
        </w:rPr>
        <w:t>ток қолданылады (Ж. Ж. Т.)</w:t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98425</wp:posOffset>
            </wp:positionV>
            <wp:extent cx="1635125" cy="1943100"/>
            <wp:effectExtent l="0" t="0" r="3175" b="0"/>
            <wp:wrapTight wrapText="bothSides">
              <wp:wrapPolygon edited="0">
                <wp:start x="0" y="0"/>
                <wp:lineTo x="0" y="21388"/>
                <wp:lineTo x="21390" y="21388"/>
                <wp:lineTo x="21390" y="0"/>
                <wp:lineTo x="0" y="0"/>
              </wp:wrapPolygon>
            </wp:wrapTight>
            <wp:docPr id="5" name="Рисунок 5" descr="Новый рисунок (4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Новый рисунок (49)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12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both"/>
        <w:rPr>
          <w:rStyle w:val="FontStyle138"/>
          <w:noProof/>
          <w:sz w:val="28"/>
          <w:szCs w:val="28"/>
          <w:lang w:val="kk-KZ"/>
        </w:rPr>
      </w:pP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</w:p>
    <w:p w:rsidR="008154AA" w:rsidRPr="0031759B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>1 – болат ұстағыш, 2 – индуктор, 3 – қатты қорытпа пленкасы, 4 – дәнекер</w:t>
      </w:r>
    </w:p>
    <w:p w:rsidR="008154AA" w:rsidRDefault="008154AA" w:rsidP="008154AA">
      <w:pPr>
        <w:ind w:right="-82"/>
        <w:jc w:val="center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73 – сурет. Болат ұстағыштағы қатты қорытпа пластинкаларының индукциялық дәнекерлеуінің </w:t>
      </w:r>
      <w:r>
        <w:rPr>
          <w:rStyle w:val="FontStyle138"/>
          <w:noProof/>
          <w:sz w:val="28"/>
          <w:szCs w:val="28"/>
          <w:lang w:val="kk-KZ"/>
        </w:rPr>
        <w:t>сұлбасы.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Дәнекерлеудің берілген тәсілі кескіштің ұстағышына (тістін сабына) қатты қорытпалардан жасалған пластинкаларды жапсыру үшін қолданылады </w:t>
      </w:r>
      <w:r w:rsidRPr="0031759B">
        <w:rPr>
          <w:rStyle w:val="FontStyle122"/>
          <w:noProof/>
          <w:sz w:val="28"/>
          <w:szCs w:val="28"/>
          <w:lang w:val="kk-KZ"/>
        </w:rPr>
        <w:t>(</w:t>
      </w:r>
      <w:r w:rsidRPr="0031759B">
        <w:rPr>
          <w:rStyle w:val="FontStyle122"/>
          <w:b w:val="0"/>
          <w:noProof/>
          <w:sz w:val="28"/>
          <w:szCs w:val="28"/>
          <w:lang w:val="kk-KZ"/>
        </w:rPr>
        <w:t>73</w:t>
      </w:r>
      <w:r w:rsidRPr="0031759B">
        <w:rPr>
          <w:rStyle w:val="FontStyle138"/>
          <w:noProof/>
          <w:sz w:val="28"/>
          <w:szCs w:val="28"/>
          <w:lang w:val="kk-KZ"/>
        </w:rPr>
        <w:t>-сурет).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lastRenderedPageBreak/>
        <w:t xml:space="preserve">Ұстағышты соған сәйкес формадағы </w:t>
      </w:r>
      <w:r w:rsidRPr="0031759B">
        <w:rPr>
          <w:rStyle w:val="FontStyle138"/>
          <w:sz w:val="28"/>
          <w:szCs w:val="28"/>
          <w:lang w:val="kk-KZ"/>
        </w:rPr>
        <w:t xml:space="preserve">индуктор арқылы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қыздырып; жұқа табақ түріндегі дәнекер ұстағыш </w:t>
      </w:r>
      <w:r w:rsidRPr="0031759B">
        <w:rPr>
          <w:rStyle w:val="FontStyle138"/>
          <w:sz w:val="28"/>
          <w:szCs w:val="28"/>
          <w:lang w:val="kk-KZ"/>
        </w:rPr>
        <w:t xml:space="preserve">пен </w:t>
      </w:r>
      <w:r w:rsidRPr="0031759B">
        <w:rPr>
          <w:rStyle w:val="FontStyle138"/>
          <w:noProof/>
          <w:sz w:val="28"/>
          <w:szCs w:val="28"/>
          <w:lang w:val="kk-KZ"/>
        </w:rPr>
        <w:t>дәнекерленетін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пластинаның </w:t>
      </w:r>
      <w:r w:rsidRPr="0031759B">
        <w:rPr>
          <w:rStyle w:val="FontStyle138"/>
          <w:sz w:val="28"/>
          <w:szCs w:val="28"/>
          <w:lang w:val="kk-KZ"/>
        </w:rPr>
        <w:t xml:space="preserve">арасына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қойылады, ұстағышты қыздырып болғаннан кейін </w:t>
      </w:r>
      <w:r w:rsidRPr="0031759B">
        <w:rPr>
          <w:rStyle w:val="FontStyle138"/>
          <w:sz w:val="28"/>
          <w:szCs w:val="28"/>
          <w:lang w:val="kk-KZ"/>
        </w:rPr>
        <w:t xml:space="preserve">ол пресс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астына қысылады </w:t>
      </w:r>
      <w:r w:rsidRPr="0031759B">
        <w:rPr>
          <w:rStyle w:val="FontStyle138"/>
          <w:sz w:val="28"/>
          <w:szCs w:val="28"/>
          <w:lang w:val="kk-KZ"/>
        </w:rPr>
        <w:t xml:space="preserve">да баяу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суытылады. Дәнекерлеу кезінде қосылыстарды бақылау дәнекерленген жапсардың сыртқы түріне, оның (герметикалығы) механикалық касиеті </w:t>
      </w:r>
      <w:r w:rsidRPr="0031759B">
        <w:rPr>
          <w:rStyle w:val="FontStyle138"/>
          <w:sz w:val="28"/>
          <w:szCs w:val="28"/>
          <w:lang w:val="kk-KZ"/>
        </w:rPr>
        <w:t xml:space="preserve">мен </w:t>
      </w:r>
      <w:r>
        <w:rPr>
          <w:rStyle w:val="FontStyle138"/>
          <w:noProof/>
          <w:sz w:val="28"/>
          <w:szCs w:val="28"/>
          <w:lang w:val="kk-KZ"/>
        </w:rPr>
        <w:t>құрылым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сына қарау </w:t>
      </w:r>
      <w:r w:rsidRPr="0031759B">
        <w:rPr>
          <w:rStyle w:val="FontStyle138"/>
          <w:sz w:val="28"/>
          <w:szCs w:val="28"/>
          <w:lang w:val="kk-KZ"/>
        </w:rPr>
        <w:t xml:space="preserve">арқылы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жүргізіледі. Көп мөлшердегі қосылыстарды тексеруге дәнекерленген қосылыстардың бірін жапсар </w:t>
      </w:r>
      <w:r w:rsidRPr="0031759B">
        <w:rPr>
          <w:rStyle w:val="FontStyle138"/>
          <w:sz w:val="28"/>
          <w:szCs w:val="28"/>
          <w:lang w:val="kk-KZ"/>
        </w:rPr>
        <w:t xml:space="preserve">бойымен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ажырату </w:t>
      </w:r>
      <w:r w:rsidRPr="0031759B">
        <w:rPr>
          <w:rStyle w:val="FontStyle138"/>
          <w:sz w:val="28"/>
          <w:szCs w:val="28"/>
          <w:lang w:val="kk-KZ"/>
        </w:rPr>
        <w:t xml:space="preserve">арқылы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және дәнекерленген қосылыстарынан үлгі ойып </w:t>
      </w:r>
      <w:r w:rsidRPr="0031759B">
        <w:rPr>
          <w:rStyle w:val="FontStyle138"/>
          <w:sz w:val="28"/>
          <w:szCs w:val="28"/>
          <w:lang w:val="kk-KZ"/>
        </w:rPr>
        <w:t xml:space="preserve">алу арқылы </w:t>
      </w:r>
      <w:r w:rsidRPr="0031759B">
        <w:rPr>
          <w:rStyle w:val="FontStyle138"/>
          <w:noProof/>
          <w:sz w:val="28"/>
          <w:szCs w:val="28"/>
          <w:lang w:val="kk-KZ"/>
        </w:rPr>
        <w:t>тексеру жүргізіледі.</w:t>
      </w:r>
    </w:p>
    <w:p w:rsidR="008154AA" w:rsidRPr="0031759B" w:rsidRDefault="008154AA" w:rsidP="008154AA">
      <w:pPr>
        <w:ind w:right="-82" w:firstLine="567"/>
        <w:jc w:val="both"/>
        <w:rPr>
          <w:rStyle w:val="FontStyle138"/>
          <w:noProof/>
          <w:sz w:val="28"/>
          <w:szCs w:val="28"/>
          <w:lang w:val="kk-KZ"/>
        </w:rPr>
      </w:pPr>
      <w:r w:rsidRPr="0031759B">
        <w:rPr>
          <w:rStyle w:val="FontStyle138"/>
          <w:noProof/>
          <w:sz w:val="28"/>
          <w:szCs w:val="28"/>
          <w:lang w:val="kk-KZ"/>
        </w:rPr>
        <w:t xml:space="preserve">Бұйымның конструкциясы мен міндетіне </w:t>
      </w:r>
      <w:r w:rsidRPr="0031759B">
        <w:rPr>
          <w:rStyle w:val="FontStyle138"/>
          <w:sz w:val="28"/>
          <w:szCs w:val="28"/>
          <w:lang w:val="kk-KZ"/>
        </w:rPr>
        <w:t xml:space="preserve">қарай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дәнекерлеу жапсарын </w:t>
      </w:r>
      <w:r w:rsidRPr="0031759B">
        <w:rPr>
          <w:rStyle w:val="FontStyle138"/>
          <w:sz w:val="28"/>
          <w:szCs w:val="28"/>
          <w:lang w:val="kk-KZ"/>
        </w:rPr>
        <w:t xml:space="preserve">рентген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сәулесімен жарықтандырады, пневматикалық және гидравликалық преспен тығыздап, виброберіктігіне </w:t>
      </w:r>
      <w:r w:rsidRPr="0031759B">
        <w:rPr>
          <w:rStyle w:val="FontStyle138"/>
          <w:sz w:val="28"/>
          <w:szCs w:val="28"/>
          <w:lang w:val="kk-KZ"/>
        </w:rPr>
        <w:t xml:space="preserve">қарай </w:t>
      </w:r>
      <w:r w:rsidRPr="0031759B">
        <w:rPr>
          <w:rStyle w:val="FontStyle138"/>
          <w:noProof/>
          <w:sz w:val="28"/>
          <w:szCs w:val="28"/>
          <w:lang w:val="kk-KZ"/>
        </w:rPr>
        <w:t>сынау жүргізіледі.</w:t>
      </w:r>
      <w:r w:rsidRPr="0031759B">
        <w:rPr>
          <w:rStyle w:val="FontStyle138"/>
          <w:noProof/>
          <w:sz w:val="28"/>
          <w:szCs w:val="28"/>
          <w:lang w:val="kk-KZ"/>
        </w:rPr>
        <w:br/>
      </w:r>
      <w:r w:rsidRPr="0031759B">
        <w:rPr>
          <w:rStyle w:val="FontStyle138"/>
          <w:sz w:val="28"/>
          <w:szCs w:val="28"/>
          <w:lang w:val="kk-KZ"/>
        </w:rPr>
        <w:t xml:space="preserve">Рентген </w:t>
      </w:r>
      <w:r w:rsidRPr="0031759B">
        <w:rPr>
          <w:rStyle w:val="FontStyle138"/>
          <w:noProof/>
          <w:sz w:val="28"/>
          <w:szCs w:val="28"/>
          <w:lang w:val="kk-KZ"/>
        </w:rPr>
        <w:t>сәулесімен жарықтандырылғанда дәнекерленбеген</w:t>
      </w:r>
      <w:r w:rsidRPr="0031759B">
        <w:rPr>
          <w:rStyle w:val="FontStyle138"/>
          <w:noProof/>
          <w:sz w:val="28"/>
          <w:szCs w:val="28"/>
          <w:lang w:val="kk-KZ"/>
        </w:rPr>
        <w:tab/>
        <w:t xml:space="preserve">жерлерді </w:t>
      </w:r>
      <w:r w:rsidRPr="0031759B">
        <w:rPr>
          <w:rStyle w:val="FontStyle138"/>
          <w:sz w:val="28"/>
          <w:szCs w:val="28"/>
          <w:lang w:val="kk-KZ"/>
        </w:rPr>
        <w:t xml:space="preserve">— </w:t>
      </w:r>
      <w:r w:rsidRPr="0031759B">
        <w:rPr>
          <w:rStyle w:val="FontStyle138"/>
          <w:noProof/>
          <w:sz w:val="28"/>
          <w:szCs w:val="28"/>
          <w:lang w:val="kk-KZ"/>
        </w:rPr>
        <w:t>жасырын</w:t>
      </w:r>
      <w:r w:rsidRPr="0031759B">
        <w:rPr>
          <w:rStyle w:val="FontStyle138"/>
          <w:sz w:val="28"/>
          <w:szCs w:val="28"/>
          <w:lang w:val="kk-KZ"/>
        </w:rPr>
        <w:t xml:space="preserve"> </w:t>
      </w:r>
      <w:r w:rsidRPr="0031759B">
        <w:rPr>
          <w:rStyle w:val="FontStyle138"/>
          <w:noProof/>
          <w:sz w:val="28"/>
          <w:szCs w:val="28"/>
          <w:lang w:val="kk-KZ"/>
        </w:rPr>
        <w:t xml:space="preserve">ақауларды, кеуектікті, ұсақ жарықшакты табады. Дәнекерленген жіктердегі дефектісі </w:t>
      </w:r>
      <w:r w:rsidRPr="0031759B">
        <w:rPr>
          <w:rStyle w:val="FontStyle138"/>
          <w:sz w:val="28"/>
          <w:szCs w:val="28"/>
          <w:lang w:val="kk-KZ"/>
        </w:rPr>
        <w:t xml:space="preserve">бар </w:t>
      </w:r>
      <w:r w:rsidRPr="0031759B">
        <w:rPr>
          <w:rStyle w:val="FontStyle138"/>
          <w:noProof/>
          <w:sz w:val="28"/>
          <w:szCs w:val="28"/>
          <w:lang w:val="kk-KZ"/>
        </w:rPr>
        <w:t>жерді дәнекерлеу сапасын тексеру кезінде түзеуге рұхсат етіледі.</w:t>
      </w:r>
    </w:p>
    <w:p w:rsidR="00002F8E" w:rsidRPr="008154AA" w:rsidRDefault="00002F8E">
      <w:pPr>
        <w:rPr>
          <w:lang w:val="kk-KZ"/>
        </w:rPr>
      </w:pPr>
      <w:bookmarkStart w:id="0" w:name="_GoBack"/>
      <w:bookmarkEnd w:id="0"/>
    </w:p>
    <w:sectPr w:rsidR="00002F8E" w:rsidRPr="00815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D8281E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D8EEF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D3F2A8E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3B0977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34004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148A68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054D7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E4C97A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06AD4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F6A21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282AE6"/>
    <w:multiLevelType w:val="singleLevel"/>
    <w:tmpl w:val="C5306D3C"/>
    <w:lvl w:ilvl="0">
      <w:start w:val="2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11">
    <w:nsid w:val="0B01687C"/>
    <w:multiLevelType w:val="singleLevel"/>
    <w:tmpl w:val="536E389C"/>
    <w:lvl w:ilvl="0">
      <w:start w:val="1"/>
      <w:numFmt w:val="upperRoman"/>
      <w:lvlText w:val="%1"/>
      <w:legacy w:legacy="1" w:legacySpace="0" w:legacyIndent="172"/>
      <w:lvlJc w:val="left"/>
      <w:rPr>
        <w:rFonts w:ascii="Times New Roman" w:hAnsi="Times New Roman" w:cs="Times New Roman" w:hint="default"/>
      </w:rPr>
    </w:lvl>
  </w:abstractNum>
  <w:abstractNum w:abstractNumId="12">
    <w:nsid w:val="0D7564B2"/>
    <w:multiLevelType w:val="singleLevel"/>
    <w:tmpl w:val="9104BF8C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13">
    <w:nsid w:val="0FA97720"/>
    <w:multiLevelType w:val="singleLevel"/>
    <w:tmpl w:val="CE182898"/>
    <w:lvl w:ilvl="0">
      <w:start w:val="2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14">
    <w:nsid w:val="12171E47"/>
    <w:multiLevelType w:val="singleLevel"/>
    <w:tmpl w:val="89F8565E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5">
    <w:nsid w:val="1AE91528"/>
    <w:multiLevelType w:val="singleLevel"/>
    <w:tmpl w:val="8BD60200"/>
    <w:lvl w:ilvl="0">
      <w:start w:val="2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6">
    <w:nsid w:val="22817542"/>
    <w:multiLevelType w:val="singleLevel"/>
    <w:tmpl w:val="9028E2C4"/>
    <w:lvl w:ilvl="0">
      <w:start w:val="1"/>
      <w:numFmt w:val="decimal"/>
      <w:lvlText w:val="%1)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17">
    <w:nsid w:val="269C7216"/>
    <w:multiLevelType w:val="hybridMultilevel"/>
    <w:tmpl w:val="96142806"/>
    <w:lvl w:ilvl="0" w:tplc="194A883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11235A4"/>
    <w:multiLevelType w:val="hybridMultilevel"/>
    <w:tmpl w:val="9F54C44E"/>
    <w:lvl w:ilvl="0" w:tplc="FBC8D4FE">
      <w:start w:val="1"/>
      <w:numFmt w:val="decimal"/>
      <w:lvlText w:val="%1-"/>
      <w:lvlJc w:val="left"/>
      <w:pPr>
        <w:ind w:left="6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2" w:hanging="360"/>
      </w:pPr>
    </w:lvl>
    <w:lvl w:ilvl="2" w:tplc="0419001B" w:tentative="1">
      <w:start w:val="1"/>
      <w:numFmt w:val="lowerRoman"/>
      <w:lvlText w:val="%3."/>
      <w:lvlJc w:val="right"/>
      <w:pPr>
        <w:ind w:left="2112" w:hanging="180"/>
      </w:pPr>
    </w:lvl>
    <w:lvl w:ilvl="3" w:tplc="0419000F" w:tentative="1">
      <w:start w:val="1"/>
      <w:numFmt w:val="decimal"/>
      <w:lvlText w:val="%4."/>
      <w:lvlJc w:val="left"/>
      <w:pPr>
        <w:ind w:left="2832" w:hanging="360"/>
      </w:pPr>
    </w:lvl>
    <w:lvl w:ilvl="4" w:tplc="04190019" w:tentative="1">
      <w:start w:val="1"/>
      <w:numFmt w:val="lowerLetter"/>
      <w:lvlText w:val="%5."/>
      <w:lvlJc w:val="left"/>
      <w:pPr>
        <w:ind w:left="3552" w:hanging="360"/>
      </w:pPr>
    </w:lvl>
    <w:lvl w:ilvl="5" w:tplc="0419001B" w:tentative="1">
      <w:start w:val="1"/>
      <w:numFmt w:val="lowerRoman"/>
      <w:lvlText w:val="%6."/>
      <w:lvlJc w:val="right"/>
      <w:pPr>
        <w:ind w:left="4272" w:hanging="180"/>
      </w:pPr>
    </w:lvl>
    <w:lvl w:ilvl="6" w:tplc="0419000F" w:tentative="1">
      <w:start w:val="1"/>
      <w:numFmt w:val="decimal"/>
      <w:lvlText w:val="%7."/>
      <w:lvlJc w:val="left"/>
      <w:pPr>
        <w:ind w:left="4992" w:hanging="360"/>
      </w:pPr>
    </w:lvl>
    <w:lvl w:ilvl="7" w:tplc="04190019" w:tentative="1">
      <w:start w:val="1"/>
      <w:numFmt w:val="lowerLetter"/>
      <w:lvlText w:val="%8."/>
      <w:lvlJc w:val="left"/>
      <w:pPr>
        <w:ind w:left="5712" w:hanging="360"/>
      </w:pPr>
    </w:lvl>
    <w:lvl w:ilvl="8" w:tplc="041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9">
    <w:nsid w:val="36121595"/>
    <w:multiLevelType w:val="hybridMultilevel"/>
    <w:tmpl w:val="33663E8C"/>
    <w:lvl w:ilvl="0" w:tplc="5676715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5F1622B7"/>
    <w:multiLevelType w:val="singleLevel"/>
    <w:tmpl w:val="F5E4C9D2"/>
    <w:lvl w:ilvl="0">
      <w:start w:val="16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21">
    <w:nsid w:val="6776721A"/>
    <w:multiLevelType w:val="hybridMultilevel"/>
    <w:tmpl w:val="A030C00C"/>
    <w:lvl w:ilvl="0" w:tplc="83FA8D2E">
      <w:start w:val="1"/>
      <w:numFmt w:val="decimal"/>
      <w:lvlText w:val="%1)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22">
    <w:nsid w:val="6E1A383D"/>
    <w:multiLevelType w:val="singleLevel"/>
    <w:tmpl w:val="936639CE"/>
    <w:lvl w:ilvl="0">
      <w:start w:val="1"/>
      <w:numFmt w:val="decimal"/>
      <w:lvlText w:val="%1.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23">
    <w:nsid w:val="70EF548A"/>
    <w:multiLevelType w:val="singleLevel"/>
    <w:tmpl w:val="DF7A093C"/>
    <w:lvl w:ilvl="0">
      <w:start w:val="13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24">
    <w:nsid w:val="78E66D67"/>
    <w:multiLevelType w:val="singleLevel"/>
    <w:tmpl w:val="B2DADB1A"/>
    <w:lvl w:ilvl="0">
      <w:start w:val="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25">
    <w:nsid w:val="7D1E4783"/>
    <w:multiLevelType w:val="singleLevel"/>
    <w:tmpl w:val="595EF002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26">
    <w:nsid w:val="7EB36D05"/>
    <w:multiLevelType w:val="singleLevel"/>
    <w:tmpl w:val="78E2EFA0"/>
    <w:lvl w:ilvl="0">
      <w:start w:val="2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27">
    <w:nsid w:val="7EF435DC"/>
    <w:multiLevelType w:val="singleLevel"/>
    <w:tmpl w:val="0A98D318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num w:numId="1">
    <w:abstractNumId w:val="22"/>
  </w:num>
  <w:num w:numId="2">
    <w:abstractNumId w:val="11"/>
  </w:num>
  <w:num w:numId="3">
    <w:abstractNumId w:val="12"/>
  </w:num>
  <w:num w:numId="4">
    <w:abstractNumId w:val="27"/>
  </w:num>
  <w:num w:numId="5">
    <w:abstractNumId w:val="10"/>
  </w:num>
  <w:num w:numId="6">
    <w:abstractNumId w:val="24"/>
  </w:num>
  <w:num w:numId="7">
    <w:abstractNumId w:val="16"/>
  </w:num>
  <w:num w:numId="8">
    <w:abstractNumId w:val="21"/>
  </w:num>
  <w:num w:numId="9">
    <w:abstractNumId w:val="13"/>
  </w:num>
  <w:num w:numId="10">
    <w:abstractNumId w:val="17"/>
  </w:num>
  <w:num w:numId="11">
    <w:abstractNumId w:val="26"/>
  </w:num>
  <w:num w:numId="12">
    <w:abstractNumId w:val="25"/>
  </w:num>
  <w:num w:numId="13">
    <w:abstractNumId w:val="14"/>
  </w:num>
  <w:num w:numId="14">
    <w:abstractNumId w:val="23"/>
  </w:num>
  <w:num w:numId="15">
    <w:abstractNumId w:val="20"/>
  </w:num>
  <w:num w:numId="16">
    <w:abstractNumId w:val="15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8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0FB"/>
    <w:rsid w:val="00002F8E"/>
    <w:rsid w:val="006030FB"/>
    <w:rsid w:val="00815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A1404D-D6D7-41C0-A6D7-C249F54BF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4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8154AA"/>
    <w:pPr>
      <w:widowControl w:val="0"/>
      <w:autoSpaceDE w:val="0"/>
      <w:autoSpaceDN w:val="0"/>
      <w:adjustRightInd w:val="0"/>
    </w:pPr>
  </w:style>
  <w:style w:type="paragraph" w:customStyle="1" w:styleId="Style5">
    <w:name w:val="Style5"/>
    <w:basedOn w:val="a"/>
    <w:uiPriority w:val="99"/>
    <w:rsid w:val="008154AA"/>
    <w:pPr>
      <w:widowControl w:val="0"/>
      <w:autoSpaceDE w:val="0"/>
      <w:autoSpaceDN w:val="0"/>
      <w:adjustRightInd w:val="0"/>
      <w:spacing w:line="211" w:lineRule="exact"/>
      <w:ind w:firstLine="288"/>
      <w:jc w:val="both"/>
    </w:pPr>
  </w:style>
  <w:style w:type="character" w:customStyle="1" w:styleId="FontStyle129">
    <w:name w:val="Font Style129"/>
    <w:basedOn w:val="a0"/>
    <w:uiPriority w:val="99"/>
    <w:rsid w:val="008154AA"/>
    <w:rPr>
      <w:rFonts w:ascii="Arial Unicode MS" w:eastAsia="Arial Unicode MS" w:cs="Arial Unicode MS"/>
      <w:b/>
      <w:bCs/>
      <w:spacing w:val="50"/>
      <w:sz w:val="16"/>
      <w:szCs w:val="16"/>
    </w:rPr>
  </w:style>
  <w:style w:type="character" w:customStyle="1" w:styleId="FontStyle187">
    <w:name w:val="Font Style187"/>
    <w:basedOn w:val="a0"/>
    <w:rsid w:val="008154AA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130">
    <w:name w:val="Font Style130"/>
    <w:basedOn w:val="a0"/>
    <w:rsid w:val="008154AA"/>
    <w:rPr>
      <w:rFonts w:ascii="Arial Narrow" w:hAnsi="Arial Narrow" w:cs="Arial Narrow"/>
      <w:spacing w:val="-10"/>
      <w:sz w:val="26"/>
      <w:szCs w:val="26"/>
    </w:rPr>
  </w:style>
  <w:style w:type="character" w:customStyle="1" w:styleId="FontStyle158">
    <w:name w:val="Font Style158"/>
    <w:basedOn w:val="a0"/>
    <w:uiPriority w:val="99"/>
    <w:rsid w:val="008154AA"/>
    <w:rPr>
      <w:rFonts w:ascii="Times New Roman" w:hAnsi="Times New Roman" w:cs="Times New Roman"/>
      <w:i/>
      <w:iCs/>
      <w:spacing w:val="10"/>
      <w:sz w:val="20"/>
      <w:szCs w:val="20"/>
    </w:rPr>
  </w:style>
  <w:style w:type="paragraph" w:customStyle="1" w:styleId="Style10">
    <w:name w:val="Style10"/>
    <w:basedOn w:val="a"/>
    <w:rsid w:val="008154AA"/>
    <w:pPr>
      <w:widowControl w:val="0"/>
      <w:autoSpaceDE w:val="0"/>
      <w:autoSpaceDN w:val="0"/>
      <w:adjustRightInd w:val="0"/>
      <w:spacing w:line="223" w:lineRule="exact"/>
      <w:jc w:val="both"/>
    </w:pPr>
  </w:style>
  <w:style w:type="paragraph" w:customStyle="1" w:styleId="Style16">
    <w:name w:val="Style16"/>
    <w:basedOn w:val="a"/>
    <w:uiPriority w:val="99"/>
    <w:rsid w:val="008154AA"/>
    <w:pPr>
      <w:widowControl w:val="0"/>
      <w:autoSpaceDE w:val="0"/>
      <w:autoSpaceDN w:val="0"/>
      <w:adjustRightInd w:val="0"/>
      <w:spacing w:line="178" w:lineRule="exact"/>
      <w:ind w:hanging="2160"/>
    </w:pPr>
  </w:style>
  <w:style w:type="paragraph" w:customStyle="1" w:styleId="Style17">
    <w:name w:val="Style17"/>
    <w:basedOn w:val="a"/>
    <w:rsid w:val="008154AA"/>
    <w:pPr>
      <w:widowControl w:val="0"/>
      <w:autoSpaceDE w:val="0"/>
      <w:autoSpaceDN w:val="0"/>
      <w:adjustRightInd w:val="0"/>
      <w:spacing w:line="130" w:lineRule="exact"/>
      <w:jc w:val="both"/>
    </w:pPr>
  </w:style>
  <w:style w:type="character" w:customStyle="1" w:styleId="FontStyle134">
    <w:name w:val="Font Style134"/>
    <w:basedOn w:val="a0"/>
    <w:rsid w:val="008154AA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64">
    <w:name w:val="Font Style164"/>
    <w:basedOn w:val="a0"/>
    <w:uiPriority w:val="99"/>
    <w:rsid w:val="008154AA"/>
    <w:rPr>
      <w:rFonts w:ascii="Times New Roman" w:hAnsi="Times New Roman" w:cs="Times New Roman"/>
      <w:sz w:val="14"/>
      <w:szCs w:val="14"/>
    </w:rPr>
  </w:style>
  <w:style w:type="character" w:customStyle="1" w:styleId="FontStyle167">
    <w:name w:val="Font Style167"/>
    <w:basedOn w:val="a0"/>
    <w:rsid w:val="008154AA"/>
    <w:rPr>
      <w:rFonts w:ascii="Times New Roman" w:hAnsi="Times New Roman" w:cs="Times New Roman"/>
      <w:sz w:val="14"/>
      <w:szCs w:val="14"/>
    </w:rPr>
  </w:style>
  <w:style w:type="character" w:customStyle="1" w:styleId="FontStyle168">
    <w:name w:val="Font Style168"/>
    <w:basedOn w:val="a0"/>
    <w:rsid w:val="008154AA"/>
    <w:rPr>
      <w:rFonts w:ascii="Times New Roman" w:hAnsi="Times New Roman" w:cs="Times New Roman"/>
      <w:i/>
      <w:iCs/>
      <w:spacing w:val="-10"/>
      <w:sz w:val="14"/>
      <w:szCs w:val="14"/>
    </w:rPr>
  </w:style>
  <w:style w:type="paragraph" w:customStyle="1" w:styleId="Style20">
    <w:name w:val="Style20"/>
    <w:basedOn w:val="a"/>
    <w:uiPriority w:val="99"/>
    <w:rsid w:val="008154AA"/>
    <w:pPr>
      <w:widowControl w:val="0"/>
      <w:autoSpaceDE w:val="0"/>
      <w:autoSpaceDN w:val="0"/>
      <w:adjustRightInd w:val="0"/>
      <w:spacing w:line="157" w:lineRule="exact"/>
      <w:jc w:val="right"/>
    </w:pPr>
  </w:style>
  <w:style w:type="paragraph" w:customStyle="1" w:styleId="Style6">
    <w:name w:val="Style6"/>
    <w:basedOn w:val="a"/>
    <w:uiPriority w:val="99"/>
    <w:rsid w:val="008154AA"/>
    <w:pPr>
      <w:widowControl w:val="0"/>
      <w:autoSpaceDE w:val="0"/>
      <w:autoSpaceDN w:val="0"/>
      <w:adjustRightInd w:val="0"/>
      <w:spacing w:line="173" w:lineRule="exact"/>
      <w:ind w:firstLine="326"/>
      <w:jc w:val="both"/>
    </w:pPr>
  </w:style>
  <w:style w:type="paragraph" w:customStyle="1" w:styleId="Style22">
    <w:name w:val="Style22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23">
    <w:name w:val="Style23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25">
    <w:name w:val="Style25"/>
    <w:basedOn w:val="a"/>
    <w:rsid w:val="008154AA"/>
    <w:pPr>
      <w:widowControl w:val="0"/>
      <w:autoSpaceDE w:val="0"/>
      <w:autoSpaceDN w:val="0"/>
      <w:adjustRightInd w:val="0"/>
      <w:spacing w:line="288" w:lineRule="exact"/>
    </w:pPr>
  </w:style>
  <w:style w:type="paragraph" w:customStyle="1" w:styleId="Style34">
    <w:name w:val="Style34"/>
    <w:basedOn w:val="a"/>
    <w:rsid w:val="008154AA"/>
    <w:pPr>
      <w:widowControl w:val="0"/>
      <w:autoSpaceDE w:val="0"/>
      <w:autoSpaceDN w:val="0"/>
      <w:adjustRightInd w:val="0"/>
      <w:jc w:val="center"/>
    </w:pPr>
  </w:style>
  <w:style w:type="character" w:customStyle="1" w:styleId="FontStyle132">
    <w:name w:val="Font Style132"/>
    <w:basedOn w:val="a0"/>
    <w:rsid w:val="008154AA"/>
    <w:rPr>
      <w:rFonts w:ascii="Franklin Gothic Heavy" w:hAnsi="Franklin Gothic Heavy" w:cs="Franklin Gothic Heavy"/>
      <w:sz w:val="92"/>
      <w:szCs w:val="92"/>
    </w:rPr>
  </w:style>
  <w:style w:type="character" w:customStyle="1" w:styleId="FontStyle133">
    <w:name w:val="Font Style133"/>
    <w:basedOn w:val="a0"/>
    <w:uiPriority w:val="99"/>
    <w:rsid w:val="008154AA"/>
    <w:rPr>
      <w:rFonts w:ascii="Arial" w:hAnsi="Arial" w:cs="Arial"/>
      <w:b/>
      <w:bCs/>
      <w:spacing w:val="10"/>
      <w:sz w:val="20"/>
      <w:szCs w:val="20"/>
    </w:rPr>
  </w:style>
  <w:style w:type="character" w:customStyle="1" w:styleId="FontStyle184">
    <w:name w:val="Font Style184"/>
    <w:basedOn w:val="a0"/>
    <w:rsid w:val="008154AA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200">
    <w:name w:val="Font Style200"/>
    <w:basedOn w:val="a0"/>
    <w:rsid w:val="008154AA"/>
    <w:rPr>
      <w:rFonts w:ascii="Arial" w:hAnsi="Arial" w:cs="Arial"/>
      <w:b/>
      <w:bCs/>
      <w:spacing w:val="10"/>
      <w:sz w:val="24"/>
      <w:szCs w:val="24"/>
    </w:rPr>
  </w:style>
  <w:style w:type="paragraph" w:customStyle="1" w:styleId="Style14">
    <w:name w:val="Style14"/>
    <w:basedOn w:val="a"/>
    <w:rsid w:val="008154AA"/>
    <w:pPr>
      <w:widowControl w:val="0"/>
      <w:autoSpaceDE w:val="0"/>
      <w:autoSpaceDN w:val="0"/>
      <w:adjustRightInd w:val="0"/>
      <w:jc w:val="both"/>
    </w:pPr>
  </w:style>
  <w:style w:type="paragraph" w:customStyle="1" w:styleId="Style30">
    <w:name w:val="Style30"/>
    <w:basedOn w:val="a"/>
    <w:rsid w:val="008154AA"/>
    <w:pPr>
      <w:widowControl w:val="0"/>
      <w:autoSpaceDE w:val="0"/>
      <w:autoSpaceDN w:val="0"/>
      <w:adjustRightInd w:val="0"/>
      <w:spacing w:line="322" w:lineRule="exact"/>
      <w:jc w:val="both"/>
    </w:pPr>
  </w:style>
  <w:style w:type="paragraph" w:customStyle="1" w:styleId="Style31">
    <w:name w:val="Style31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32">
    <w:name w:val="Style32"/>
    <w:basedOn w:val="a"/>
    <w:uiPriority w:val="99"/>
    <w:rsid w:val="008154AA"/>
    <w:pPr>
      <w:widowControl w:val="0"/>
      <w:autoSpaceDE w:val="0"/>
      <w:autoSpaceDN w:val="0"/>
      <w:adjustRightInd w:val="0"/>
      <w:spacing w:line="226" w:lineRule="exact"/>
    </w:pPr>
  </w:style>
  <w:style w:type="character" w:customStyle="1" w:styleId="FontStyle156">
    <w:name w:val="Font Style156"/>
    <w:basedOn w:val="a0"/>
    <w:uiPriority w:val="99"/>
    <w:rsid w:val="008154AA"/>
    <w:rPr>
      <w:rFonts w:ascii="Times New Roman" w:hAnsi="Times New Roman" w:cs="Times New Roman"/>
      <w:b/>
      <w:bCs/>
      <w:i/>
      <w:iCs/>
      <w:spacing w:val="20"/>
      <w:sz w:val="14"/>
      <w:szCs w:val="14"/>
    </w:rPr>
  </w:style>
  <w:style w:type="paragraph" w:customStyle="1" w:styleId="Style19">
    <w:name w:val="Style19"/>
    <w:basedOn w:val="a"/>
    <w:uiPriority w:val="99"/>
    <w:rsid w:val="008154AA"/>
    <w:pPr>
      <w:widowControl w:val="0"/>
      <w:autoSpaceDE w:val="0"/>
      <w:autoSpaceDN w:val="0"/>
      <w:adjustRightInd w:val="0"/>
      <w:spacing w:line="130" w:lineRule="exact"/>
      <w:jc w:val="center"/>
    </w:pPr>
  </w:style>
  <w:style w:type="character" w:customStyle="1" w:styleId="FontStyle182">
    <w:name w:val="Font Style182"/>
    <w:basedOn w:val="a0"/>
    <w:rsid w:val="008154AA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uiPriority w:val="99"/>
    <w:rsid w:val="008154AA"/>
    <w:pPr>
      <w:widowControl w:val="0"/>
      <w:autoSpaceDE w:val="0"/>
      <w:autoSpaceDN w:val="0"/>
      <w:adjustRightInd w:val="0"/>
      <w:spacing w:line="178" w:lineRule="exact"/>
      <w:jc w:val="center"/>
    </w:pPr>
  </w:style>
  <w:style w:type="paragraph" w:customStyle="1" w:styleId="Style45">
    <w:name w:val="Style45"/>
    <w:basedOn w:val="a"/>
    <w:rsid w:val="008154AA"/>
    <w:pPr>
      <w:widowControl w:val="0"/>
      <w:autoSpaceDE w:val="0"/>
      <w:autoSpaceDN w:val="0"/>
      <w:adjustRightInd w:val="0"/>
      <w:spacing w:line="132" w:lineRule="exact"/>
      <w:jc w:val="center"/>
    </w:pPr>
  </w:style>
  <w:style w:type="paragraph" w:customStyle="1" w:styleId="Style47">
    <w:name w:val="Style47"/>
    <w:basedOn w:val="a"/>
    <w:rsid w:val="008154AA"/>
    <w:pPr>
      <w:widowControl w:val="0"/>
      <w:autoSpaceDE w:val="0"/>
      <w:autoSpaceDN w:val="0"/>
      <w:adjustRightInd w:val="0"/>
      <w:spacing w:line="178" w:lineRule="exact"/>
      <w:ind w:hanging="600"/>
    </w:pPr>
  </w:style>
  <w:style w:type="character" w:customStyle="1" w:styleId="FontStyle141">
    <w:name w:val="Font Style141"/>
    <w:basedOn w:val="a0"/>
    <w:rsid w:val="008154AA"/>
    <w:rPr>
      <w:rFonts w:ascii="Times New Roman" w:hAnsi="Times New Roman" w:cs="Times New Roman"/>
      <w:i/>
      <w:iCs/>
      <w:spacing w:val="-10"/>
      <w:sz w:val="24"/>
      <w:szCs w:val="24"/>
    </w:rPr>
  </w:style>
  <w:style w:type="character" w:customStyle="1" w:styleId="FontStyle142">
    <w:name w:val="Font Style142"/>
    <w:basedOn w:val="a0"/>
    <w:rsid w:val="008154AA"/>
    <w:rPr>
      <w:rFonts w:ascii="Times New Roman" w:hAnsi="Times New Roman" w:cs="Times New Roman"/>
      <w:i/>
      <w:iCs/>
      <w:sz w:val="14"/>
      <w:szCs w:val="14"/>
    </w:rPr>
  </w:style>
  <w:style w:type="paragraph" w:customStyle="1" w:styleId="Style56">
    <w:name w:val="Style56"/>
    <w:basedOn w:val="a"/>
    <w:rsid w:val="008154AA"/>
    <w:pPr>
      <w:widowControl w:val="0"/>
      <w:autoSpaceDE w:val="0"/>
      <w:autoSpaceDN w:val="0"/>
      <w:adjustRightInd w:val="0"/>
      <w:jc w:val="center"/>
    </w:pPr>
  </w:style>
  <w:style w:type="paragraph" w:customStyle="1" w:styleId="Style57">
    <w:name w:val="Style57"/>
    <w:basedOn w:val="a"/>
    <w:rsid w:val="008154AA"/>
    <w:pPr>
      <w:widowControl w:val="0"/>
      <w:autoSpaceDE w:val="0"/>
      <w:autoSpaceDN w:val="0"/>
      <w:adjustRightInd w:val="0"/>
      <w:spacing w:line="168" w:lineRule="exact"/>
      <w:ind w:hanging="168"/>
    </w:pPr>
  </w:style>
  <w:style w:type="paragraph" w:customStyle="1" w:styleId="Style58">
    <w:name w:val="Style58"/>
    <w:basedOn w:val="a"/>
    <w:rsid w:val="008154AA"/>
    <w:pPr>
      <w:widowControl w:val="0"/>
      <w:autoSpaceDE w:val="0"/>
      <w:autoSpaceDN w:val="0"/>
      <w:adjustRightInd w:val="0"/>
      <w:spacing w:line="174" w:lineRule="exact"/>
    </w:pPr>
  </w:style>
  <w:style w:type="paragraph" w:customStyle="1" w:styleId="Style59">
    <w:name w:val="Style59"/>
    <w:basedOn w:val="a"/>
    <w:rsid w:val="008154AA"/>
    <w:pPr>
      <w:widowControl w:val="0"/>
      <w:autoSpaceDE w:val="0"/>
      <w:autoSpaceDN w:val="0"/>
      <w:adjustRightInd w:val="0"/>
      <w:spacing w:line="173" w:lineRule="exact"/>
      <w:jc w:val="center"/>
    </w:pPr>
  </w:style>
  <w:style w:type="paragraph" w:customStyle="1" w:styleId="Style43">
    <w:name w:val="Style43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52">
    <w:name w:val="Style52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rsid w:val="008154AA"/>
    <w:pPr>
      <w:widowControl w:val="0"/>
      <w:autoSpaceDE w:val="0"/>
      <w:autoSpaceDN w:val="0"/>
      <w:adjustRightInd w:val="0"/>
      <w:spacing w:line="168" w:lineRule="exact"/>
    </w:pPr>
  </w:style>
  <w:style w:type="paragraph" w:customStyle="1" w:styleId="Style60">
    <w:name w:val="Style60"/>
    <w:basedOn w:val="a"/>
    <w:rsid w:val="008154AA"/>
    <w:pPr>
      <w:widowControl w:val="0"/>
      <w:autoSpaceDE w:val="0"/>
      <w:autoSpaceDN w:val="0"/>
      <w:adjustRightInd w:val="0"/>
      <w:spacing w:line="211" w:lineRule="exact"/>
      <w:ind w:firstLine="331"/>
      <w:jc w:val="both"/>
    </w:pPr>
  </w:style>
  <w:style w:type="character" w:customStyle="1" w:styleId="FontStyle143">
    <w:name w:val="Font Style143"/>
    <w:basedOn w:val="a0"/>
    <w:uiPriority w:val="99"/>
    <w:rsid w:val="008154AA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144">
    <w:name w:val="Font Style144"/>
    <w:basedOn w:val="a0"/>
    <w:uiPriority w:val="99"/>
    <w:rsid w:val="008154AA"/>
    <w:rPr>
      <w:rFonts w:ascii="Courier New" w:hAnsi="Courier New" w:cs="Courier New"/>
      <w:b/>
      <w:bCs/>
      <w:sz w:val="38"/>
      <w:szCs w:val="38"/>
    </w:rPr>
  </w:style>
  <w:style w:type="character" w:customStyle="1" w:styleId="FontStyle145">
    <w:name w:val="Font Style145"/>
    <w:basedOn w:val="a0"/>
    <w:rsid w:val="008154AA"/>
    <w:rPr>
      <w:rFonts w:ascii="Times New Roman" w:hAnsi="Times New Roman" w:cs="Times New Roman"/>
      <w:b/>
      <w:bCs/>
      <w:i/>
      <w:iCs/>
      <w:spacing w:val="10"/>
      <w:sz w:val="34"/>
      <w:szCs w:val="34"/>
    </w:rPr>
  </w:style>
  <w:style w:type="paragraph" w:customStyle="1" w:styleId="Style71">
    <w:name w:val="Style71"/>
    <w:basedOn w:val="a"/>
    <w:uiPriority w:val="99"/>
    <w:rsid w:val="008154AA"/>
    <w:pPr>
      <w:widowControl w:val="0"/>
      <w:autoSpaceDE w:val="0"/>
      <w:autoSpaceDN w:val="0"/>
      <w:adjustRightInd w:val="0"/>
    </w:pPr>
  </w:style>
  <w:style w:type="paragraph" w:customStyle="1" w:styleId="Style74">
    <w:name w:val="Style74"/>
    <w:basedOn w:val="a"/>
    <w:rsid w:val="008154AA"/>
    <w:pPr>
      <w:widowControl w:val="0"/>
      <w:autoSpaceDE w:val="0"/>
      <w:autoSpaceDN w:val="0"/>
      <w:adjustRightInd w:val="0"/>
      <w:spacing w:line="230" w:lineRule="exact"/>
      <w:ind w:hanging="173"/>
    </w:pPr>
  </w:style>
  <w:style w:type="paragraph" w:customStyle="1" w:styleId="Style75">
    <w:name w:val="Style75"/>
    <w:basedOn w:val="a"/>
    <w:rsid w:val="008154AA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76">
    <w:name w:val="Style76"/>
    <w:basedOn w:val="a"/>
    <w:rsid w:val="008154AA"/>
    <w:pPr>
      <w:widowControl w:val="0"/>
      <w:autoSpaceDE w:val="0"/>
      <w:autoSpaceDN w:val="0"/>
      <w:adjustRightInd w:val="0"/>
      <w:spacing w:line="168" w:lineRule="exact"/>
      <w:ind w:hanging="1579"/>
    </w:pPr>
  </w:style>
  <w:style w:type="paragraph" w:customStyle="1" w:styleId="Style77">
    <w:name w:val="Style77"/>
    <w:basedOn w:val="a"/>
    <w:rsid w:val="008154AA"/>
    <w:pPr>
      <w:widowControl w:val="0"/>
      <w:autoSpaceDE w:val="0"/>
      <w:autoSpaceDN w:val="0"/>
      <w:adjustRightInd w:val="0"/>
      <w:jc w:val="center"/>
    </w:pPr>
  </w:style>
  <w:style w:type="character" w:customStyle="1" w:styleId="FontStyle160">
    <w:name w:val="Font Style160"/>
    <w:basedOn w:val="a0"/>
    <w:uiPriority w:val="99"/>
    <w:rsid w:val="008154AA"/>
    <w:rPr>
      <w:rFonts w:ascii="Times New Roman" w:hAnsi="Times New Roman" w:cs="Times New Roman"/>
      <w:b/>
      <w:bCs/>
      <w:spacing w:val="10"/>
      <w:sz w:val="20"/>
      <w:szCs w:val="20"/>
    </w:rPr>
  </w:style>
  <w:style w:type="paragraph" w:customStyle="1" w:styleId="Style2">
    <w:name w:val="Style2"/>
    <w:basedOn w:val="a"/>
    <w:rsid w:val="008154AA"/>
    <w:pPr>
      <w:widowControl w:val="0"/>
      <w:autoSpaceDE w:val="0"/>
      <w:autoSpaceDN w:val="0"/>
      <w:adjustRightInd w:val="0"/>
      <w:spacing w:line="178" w:lineRule="exact"/>
      <w:ind w:firstLine="134"/>
      <w:jc w:val="both"/>
    </w:pPr>
  </w:style>
  <w:style w:type="character" w:customStyle="1" w:styleId="FontStyle127">
    <w:name w:val="Font Style127"/>
    <w:basedOn w:val="a0"/>
    <w:uiPriority w:val="99"/>
    <w:rsid w:val="008154AA"/>
    <w:rPr>
      <w:rFonts w:ascii="Times New Roman" w:hAnsi="Times New Roman" w:cs="Times New Roman"/>
      <w:b/>
      <w:bCs/>
      <w:smallCaps/>
      <w:spacing w:val="20"/>
      <w:sz w:val="18"/>
      <w:szCs w:val="18"/>
    </w:rPr>
  </w:style>
  <w:style w:type="paragraph" w:customStyle="1" w:styleId="Style87">
    <w:name w:val="Style87"/>
    <w:basedOn w:val="a"/>
    <w:rsid w:val="008154AA"/>
    <w:pPr>
      <w:widowControl w:val="0"/>
      <w:autoSpaceDE w:val="0"/>
      <w:autoSpaceDN w:val="0"/>
      <w:adjustRightInd w:val="0"/>
      <w:spacing w:line="216" w:lineRule="exact"/>
      <w:ind w:firstLine="312"/>
    </w:pPr>
  </w:style>
  <w:style w:type="paragraph" w:customStyle="1" w:styleId="Style92">
    <w:name w:val="Style92"/>
    <w:basedOn w:val="a"/>
    <w:rsid w:val="008154AA"/>
    <w:pPr>
      <w:widowControl w:val="0"/>
      <w:autoSpaceDE w:val="0"/>
      <w:autoSpaceDN w:val="0"/>
      <w:adjustRightInd w:val="0"/>
      <w:spacing w:line="168" w:lineRule="exact"/>
      <w:ind w:hanging="427"/>
    </w:pPr>
  </w:style>
  <w:style w:type="paragraph" w:customStyle="1" w:styleId="Style96">
    <w:name w:val="Style96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105">
    <w:name w:val="Style105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106">
    <w:name w:val="Style106"/>
    <w:basedOn w:val="a"/>
    <w:rsid w:val="008154AA"/>
    <w:pPr>
      <w:widowControl w:val="0"/>
      <w:autoSpaceDE w:val="0"/>
      <w:autoSpaceDN w:val="0"/>
      <w:adjustRightInd w:val="0"/>
      <w:spacing w:line="240" w:lineRule="exact"/>
      <w:ind w:hanging="456"/>
    </w:pPr>
  </w:style>
  <w:style w:type="character" w:customStyle="1" w:styleId="FontStyle146">
    <w:name w:val="Font Style146"/>
    <w:basedOn w:val="a0"/>
    <w:rsid w:val="008154AA"/>
    <w:rPr>
      <w:rFonts w:ascii="Arial" w:hAnsi="Arial" w:cs="Arial"/>
      <w:i/>
      <w:iCs/>
      <w:spacing w:val="-10"/>
      <w:sz w:val="14"/>
      <w:szCs w:val="14"/>
    </w:rPr>
  </w:style>
  <w:style w:type="character" w:customStyle="1" w:styleId="FontStyle147">
    <w:name w:val="Font Style147"/>
    <w:basedOn w:val="a0"/>
    <w:rsid w:val="008154AA"/>
    <w:rPr>
      <w:rFonts w:ascii="Times New Roman" w:hAnsi="Times New Roman" w:cs="Times New Roman"/>
      <w:b/>
      <w:bCs/>
      <w:i/>
      <w:iCs/>
      <w:spacing w:val="-10"/>
      <w:sz w:val="20"/>
      <w:szCs w:val="20"/>
    </w:rPr>
  </w:style>
  <w:style w:type="paragraph" w:customStyle="1" w:styleId="Style108">
    <w:name w:val="Style108"/>
    <w:basedOn w:val="a"/>
    <w:rsid w:val="008154AA"/>
    <w:pPr>
      <w:widowControl w:val="0"/>
      <w:autoSpaceDE w:val="0"/>
      <w:autoSpaceDN w:val="0"/>
      <w:adjustRightInd w:val="0"/>
      <w:spacing w:line="206" w:lineRule="exact"/>
      <w:jc w:val="right"/>
    </w:pPr>
  </w:style>
  <w:style w:type="character" w:customStyle="1" w:styleId="FontStyle186">
    <w:name w:val="Font Style186"/>
    <w:basedOn w:val="a0"/>
    <w:rsid w:val="008154A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48">
    <w:name w:val="Font Style148"/>
    <w:basedOn w:val="a0"/>
    <w:uiPriority w:val="99"/>
    <w:rsid w:val="008154AA"/>
    <w:rPr>
      <w:rFonts w:ascii="Bookman Old Style" w:hAnsi="Bookman Old Style" w:cs="Bookman Old Style"/>
      <w:b/>
      <w:bCs/>
      <w:i/>
      <w:iCs/>
      <w:sz w:val="12"/>
      <w:szCs w:val="12"/>
    </w:rPr>
  </w:style>
  <w:style w:type="paragraph" w:customStyle="1" w:styleId="Style11">
    <w:name w:val="Style11"/>
    <w:basedOn w:val="a"/>
    <w:rsid w:val="008154AA"/>
    <w:pPr>
      <w:widowControl w:val="0"/>
      <w:autoSpaceDE w:val="0"/>
      <w:autoSpaceDN w:val="0"/>
      <w:adjustRightInd w:val="0"/>
      <w:jc w:val="both"/>
    </w:pPr>
  </w:style>
  <w:style w:type="paragraph" w:customStyle="1" w:styleId="Style27">
    <w:name w:val="Style27"/>
    <w:basedOn w:val="a"/>
    <w:rsid w:val="008154AA"/>
    <w:pPr>
      <w:widowControl w:val="0"/>
      <w:autoSpaceDE w:val="0"/>
      <w:autoSpaceDN w:val="0"/>
      <w:adjustRightInd w:val="0"/>
    </w:pPr>
  </w:style>
  <w:style w:type="character" w:customStyle="1" w:styleId="FontStyle149">
    <w:name w:val="Font Style149"/>
    <w:basedOn w:val="a0"/>
    <w:rsid w:val="008154AA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55">
    <w:name w:val="Font Style155"/>
    <w:basedOn w:val="a0"/>
    <w:rsid w:val="008154AA"/>
    <w:rPr>
      <w:rFonts w:ascii="Times New Roman" w:hAnsi="Times New Roman" w:cs="Times New Roman"/>
      <w:b/>
      <w:bCs/>
      <w:i/>
      <w:iCs/>
      <w:spacing w:val="20"/>
      <w:sz w:val="14"/>
      <w:szCs w:val="14"/>
    </w:rPr>
  </w:style>
  <w:style w:type="character" w:customStyle="1" w:styleId="FontStyle150">
    <w:name w:val="Font Style150"/>
    <w:basedOn w:val="a0"/>
    <w:rsid w:val="008154AA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199">
    <w:name w:val="Font Style199"/>
    <w:basedOn w:val="a0"/>
    <w:rsid w:val="008154AA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">
    <w:name w:val="Style7"/>
    <w:basedOn w:val="a"/>
    <w:uiPriority w:val="99"/>
    <w:rsid w:val="008154AA"/>
    <w:pPr>
      <w:widowControl w:val="0"/>
      <w:autoSpaceDE w:val="0"/>
      <w:autoSpaceDN w:val="0"/>
      <w:adjustRightInd w:val="0"/>
      <w:jc w:val="both"/>
    </w:pPr>
  </w:style>
  <w:style w:type="paragraph" w:customStyle="1" w:styleId="Style46">
    <w:name w:val="Style46"/>
    <w:basedOn w:val="a"/>
    <w:rsid w:val="008154AA"/>
    <w:pPr>
      <w:widowControl w:val="0"/>
      <w:autoSpaceDE w:val="0"/>
      <w:autoSpaceDN w:val="0"/>
      <w:adjustRightInd w:val="0"/>
      <w:spacing w:line="216" w:lineRule="exact"/>
      <w:ind w:hanging="739"/>
    </w:pPr>
  </w:style>
  <w:style w:type="character" w:customStyle="1" w:styleId="FontStyle151">
    <w:name w:val="Font Style151"/>
    <w:basedOn w:val="a0"/>
    <w:uiPriority w:val="99"/>
    <w:rsid w:val="008154AA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152">
    <w:name w:val="Font Style152"/>
    <w:basedOn w:val="a0"/>
    <w:rsid w:val="008154AA"/>
    <w:rPr>
      <w:rFonts w:ascii="Times New Roman" w:hAnsi="Times New Roman" w:cs="Times New Roman"/>
      <w:b/>
      <w:bCs/>
      <w:i/>
      <w:iCs/>
      <w:spacing w:val="20"/>
      <w:sz w:val="14"/>
      <w:szCs w:val="14"/>
    </w:rPr>
  </w:style>
  <w:style w:type="paragraph" w:customStyle="1" w:styleId="Style95">
    <w:name w:val="Style95"/>
    <w:basedOn w:val="a"/>
    <w:rsid w:val="008154AA"/>
    <w:pPr>
      <w:widowControl w:val="0"/>
      <w:autoSpaceDE w:val="0"/>
      <w:autoSpaceDN w:val="0"/>
      <w:adjustRightInd w:val="0"/>
      <w:spacing w:line="187" w:lineRule="exact"/>
      <w:ind w:firstLine="3475"/>
    </w:pPr>
  </w:style>
  <w:style w:type="paragraph" w:customStyle="1" w:styleId="Style67">
    <w:name w:val="Style67"/>
    <w:basedOn w:val="a"/>
    <w:rsid w:val="008154AA"/>
    <w:pPr>
      <w:widowControl w:val="0"/>
      <w:autoSpaceDE w:val="0"/>
      <w:autoSpaceDN w:val="0"/>
      <w:adjustRightInd w:val="0"/>
      <w:spacing w:line="173" w:lineRule="exact"/>
      <w:jc w:val="right"/>
    </w:pPr>
  </w:style>
  <w:style w:type="paragraph" w:customStyle="1" w:styleId="Style116">
    <w:name w:val="Style116"/>
    <w:basedOn w:val="a"/>
    <w:uiPriority w:val="99"/>
    <w:rsid w:val="008154AA"/>
    <w:pPr>
      <w:widowControl w:val="0"/>
      <w:autoSpaceDE w:val="0"/>
      <w:autoSpaceDN w:val="0"/>
      <w:adjustRightInd w:val="0"/>
    </w:pPr>
  </w:style>
  <w:style w:type="paragraph" w:customStyle="1" w:styleId="Style123">
    <w:name w:val="Style123"/>
    <w:basedOn w:val="a"/>
    <w:rsid w:val="008154AA"/>
    <w:pPr>
      <w:widowControl w:val="0"/>
      <w:autoSpaceDE w:val="0"/>
      <w:autoSpaceDN w:val="0"/>
      <w:adjustRightInd w:val="0"/>
    </w:pPr>
  </w:style>
  <w:style w:type="character" w:customStyle="1" w:styleId="FontStyle154">
    <w:name w:val="Font Style154"/>
    <w:basedOn w:val="a0"/>
    <w:rsid w:val="008154AA"/>
    <w:rPr>
      <w:rFonts w:ascii="Times New Roman" w:hAnsi="Times New Roman" w:cs="Times New Roman"/>
      <w:b/>
      <w:bCs/>
      <w:smallCaps/>
      <w:spacing w:val="20"/>
      <w:sz w:val="12"/>
      <w:szCs w:val="12"/>
    </w:rPr>
  </w:style>
  <w:style w:type="character" w:customStyle="1" w:styleId="FontStyle137">
    <w:name w:val="Font Style137"/>
    <w:basedOn w:val="a0"/>
    <w:rsid w:val="008154AA"/>
    <w:rPr>
      <w:rFonts w:ascii="Times New Roman" w:hAnsi="Times New Roman" w:cs="Times New Roman"/>
      <w:b/>
      <w:bCs/>
      <w:spacing w:val="-10"/>
      <w:sz w:val="34"/>
      <w:szCs w:val="34"/>
    </w:rPr>
  </w:style>
  <w:style w:type="character" w:customStyle="1" w:styleId="FontStyle140">
    <w:name w:val="Font Style140"/>
    <w:basedOn w:val="a0"/>
    <w:rsid w:val="008154AA"/>
    <w:rPr>
      <w:rFonts w:ascii="Times New Roman" w:hAnsi="Times New Roman" w:cs="Times New Roman"/>
      <w:b/>
      <w:bCs/>
      <w:i/>
      <w:iCs/>
      <w:sz w:val="30"/>
      <w:szCs w:val="30"/>
    </w:rPr>
  </w:style>
  <w:style w:type="character" w:customStyle="1" w:styleId="FontStyle157">
    <w:name w:val="Font Style157"/>
    <w:basedOn w:val="a0"/>
    <w:uiPriority w:val="99"/>
    <w:rsid w:val="008154AA"/>
    <w:rPr>
      <w:rFonts w:ascii="Times New Roman" w:hAnsi="Times New Roman" w:cs="Times New Roman"/>
      <w:spacing w:val="40"/>
      <w:sz w:val="22"/>
      <w:szCs w:val="22"/>
    </w:rPr>
  </w:style>
  <w:style w:type="character" w:customStyle="1" w:styleId="FontStyle159">
    <w:name w:val="Font Style159"/>
    <w:basedOn w:val="a0"/>
    <w:uiPriority w:val="99"/>
    <w:rsid w:val="008154AA"/>
    <w:rPr>
      <w:rFonts w:ascii="Times New Roman" w:hAnsi="Times New Roman" w:cs="Times New Roman"/>
      <w:b/>
      <w:bCs/>
      <w:spacing w:val="-30"/>
      <w:sz w:val="30"/>
      <w:szCs w:val="30"/>
    </w:rPr>
  </w:style>
  <w:style w:type="paragraph" w:customStyle="1" w:styleId="Style66">
    <w:name w:val="Style66"/>
    <w:basedOn w:val="a"/>
    <w:rsid w:val="008154AA"/>
    <w:pPr>
      <w:widowControl w:val="0"/>
      <w:autoSpaceDE w:val="0"/>
      <w:autoSpaceDN w:val="0"/>
      <w:adjustRightInd w:val="0"/>
    </w:pPr>
  </w:style>
  <w:style w:type="character" w:customStyle="1" w:styleId="FontStyle177">
    <w:name w:val="Font Style177"/>
    <w:basedOn w:val="a0"/>
    <w:rsid w:val="008154AA"/>
    <w:rPr>
      <w:rFonts w:ascii="Times New Roman" w:hAnsi="Times New Roman" w:cs="Times New Roman"/>
      <w:b/>
      <w:bCs/>
      <w:spacing w:val="20"/>
      <w:sz w:val="22"/>
      <w:szCs w:val="22"/>
    </w:rPr>
  </w:style>
  <w:style w:type="character" w:customStyle="1" w:styleId="FontStyle162">
    <w:name w:val="Font Style162"/>
    <w:basedOn w:val="a0"/>
    <w:uiPriority w:val="99"/>
    <w:rsid w:val="008154AA"/>
    <w:rPr>
      <w:rFonts w:ascii="Times New Roman" w:hAnsi="Times New Roman" w:cs="Times New Roman"/>
      <w:b/>
      <w:bCs/>
      <w:i/>
      <w:iCs/>
      <w:sz w:val="28"/>
      <w:szCs w:val="28"/>
    </w:rPr>
  </w:style>
  <w:style w:type="paragraph" w:customStyle="1" w:styleId="Style114">
    <w:name w:val="Style114"/>
    <w:basedOn w:val="a"/>
    <w:rsid w:val="008154AA"/>
    <w:pPr>
      <w:widowControl w:val="0"/>
      <w:autoSpaceDE w:val="0"/>
      <w:autoSpaceDN w:val="0"/>
      <w:adjustRightInd w:val="0"/>
      <w:spacing w:line="211" w:lineRule="exact"/>
      <w:ind w:hanging="480"/>
    </w:pPr>
  </w:style>
  <w:style w:type="character" w:customStyle="1" w:styleId="FontStyle163">
    <w:name w:val="Font Style163"/>
    <w:basedOn w:val="a0"/>
    <w:uiPriority w:val="99"/>
    <w:rsid w:val="008154AA"/>
    <w:rPr>
      <w:rFonts w:ascii="Arial Unicode MS" w:eastAsia="Arial Unicode MS" w:cs="Arial Unicode MS"/>
      <w:i/>
      <w:iCs/>
      <w:sz w:val="16"/>
      <w:szCs w:val="16"/>
    </w:rPr>
  </w:style>
  <w:style w:type="paragraph" w:customStyle="1" w:styleId="Style15">
    <w:name w:val="Style15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49">
    <w:name w:val="Style49"/>
    <w:basedOn w:val="a"/>
    <w:rsid w:val="008154AA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102">
    <w:name w:val="Style102"/>
    <w:basedOn w:val="a"/>
    <w:uiPriority w:val="99"/>
    <w:rsid w:val="008154AA"/>
    <w:pPr>
      <w:widowControl w:val="0"/>
      <w:autoSpaceDE w:val="0"/>
      <w:autoSpaceDN w:val="0"/>
      <w:adjustRightInd w:val="0"/>
    </w:pPr>
  </w:style>
  <w:style w:type="character" w:customStyle="1" w:styleId="FontStyle165">
    <w:name w:val="Font Style165"/>
    <w:basedOn w:val="a0"/>
    <w:uiPriority w:val="99"/>
    <w:rsid w:val="008154AA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66">
    <w:name w:val="Font Style166"/>
    <w:basedOn w:val="a0"/>
    <w:rsid w:val="008154AA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72">
    <w:name w:val="Font Style172"/>
    <w:basedOn w:val="a0"/>
    <w:rsid w:val="008154AA"/>
    <w:rPr>
      <w:rFonts w:ascii="Arial" w:hAnsi="Arial" w:cs="Arial"/>
      <w:i/>
      <w:iCs/>
      <w:sz w:val="14"/>
      <w:szCs w:val="14"/>
    </w:rPr>
  </w:style>
  <w:style w:type="paragraph" w:customStyle="1" w:styleId="Style72">
    <w:name w:val="Style72"/>
    <w:basedOn w:val="a"/>
    <w:rsid w:val="008154AA"/>
    <w:pPr>
      <w:widowControl w:val="0"/>
      <w:autoSpaceDE w:val="0"/>
      <w:autoSpaceDN w:val="0"/>
      <w:adjustRightInd w:val="0"/>
      <w:spacing w:line="115" w:lineRule="exact"/>
      <w:jc w:val="both"/>
    </w:pPr>
  </w:style>
  <w:style w:type="character" w:customStyle="1" w:styleId="FontStyle169">
    <w:name w:val="Font Style169"/>
    <w:basedOn w:val="a0"/>
    <w:rsid w:val="008154AA"/>
    <w:rPr>
      <w:rFonts w:ascii="Times New Roman" w:hAnsi="Times New Roman" w:cs="Times New Roman"/>
      <w:sz w:val="22"/>
      <w:szCs w:val="22"/>
    </w:rPr>
  </w:style>
  <w:style w:type="character" w:customStyle="1" w:styleId="FontStyle170">
    <w:name w:val="Font Style170"/>
    <w:basedOn w:val="a0"/>
    <w:rsid w:val="008154AA"/>
    <w:rPr>
      <w:rFonts w:ascii="Times New Roman" w:hAnsi="Times New Roman" w:cs="Times New Roman"/>
      <w:sz w:val="16"/>
      <w:szCs w:val="16"/>
    </w:rPr>
  </w:style>
  <w:style w:type="paragraph" w:customStyle="1" w:styleId="Style18">
    <w:name w:val="Style18"/>
    <w:basedOn w:val="a"/>
    <w:rsid w:val="008154AA"/>
    <w:pPr>
      <w:widowControl w:val="0"/>
      <w:autoSpaceDE w:val="0"/>
      <w:autoSpaceDN w:val="0"/>
      <w:adjustRightInd w:val="0"/>
      <w:spacing w:line="206" w:lineRule="exact"/>
      <w:ind w:firstLine="187"/>
      <w:jc w:val="both"/>
    </w:pPr>
  </w:style>
  <w:style w:type="paragraph" w:customStyle="1" w:styleId="Style50">
    <w:name w:val="Style50"/>
    <w:basedOn w:val="a"/>
    <w:rsid w:val="008154AA"/>
    <w:pPr>
      <w:widowControl w:val="0"/>
      <w:autoSpaceDE w:val="0"/>
      <w:autoSpaceDN w:val="0"/>
      <w:adjustRightInd w:val="0"/>
      <w:spacing w:line="218" w:lineRule="exact"/>
      <w:ind w:firstLine="3336"/>
    </w:pPr>
  </w:style>
  <w:style w:type="character" w:customStyle="1" w:styleId="FontStyle171">
    <w:name w:val="Font Style171"/>
    <w:basedOn w:val="a0"/>
    <w:rsid w:val="008154AA"/>
    <w:rPr>
      <w:rFonts w:ascii="Tahoma" w:hAnsi="Tahoma" w:cs="Tahoma"/>
      <w:b/>
      <w:bCs/>
      <w:spacing w:val="20"/>
      <w:sz w:val="14"/>
      <w:szCs w:val="14"/>
    </w:rPr>
  </w:style>
  <w:style w:type="paragraph" w:customStyle="1" w:styleId="Style101">
    <w:name w:val="Style101"/>
    <w:basedOn w:val="a"/>
    <w:rsid w:val="008154AA"/>
    <w:pPr>
      <w:widowControl w:val="0"/>
      <w:autoSpaceDE w:val="0"/>
      <w:autoSpaceDN w:val="0"/>
      <w:adjustRightInd w:val="0"/>
      <w:spacing w:line="158" w:lineRule="exact"/>
      <w:jc w:val="center"/>
    </w:pPr>
  </w:style>
  <w:style w:type="paragraph" w:customStyle="1" w:styleId="Style109">
    <w:name w:val="Style109"/>
    <w:basedOn w:val="a"/>
    <w:rsid w:val="008154AA"/>
    <w:pPr>
      <w:widowControl w:val="0"/>
      <w:autoSpaceDE w:val="0"/>
      <w:autoSpaceDN w:val="0"/>
      <w:adjustRightInd w:val="0"/>
    </w:pPr>
  </w:style>
  <w:style w:type="character" w:customStyle="1" w:styleId="FontStyle173">
    <w:name w:val="Font Style173"/>
    <w:basedOn w:val="a0"/>
    <w:uiPriority w:val="99"/>
    <w:rsid w:val="008154AA"/>
    <w:rPr>
      <w:rFonts w:ascii="Times New Roman" w:hAnsi="Times New Roman" w:cs="Times New Roman"/>
      <w:b/>
      <w:bCs/>
      <w:i/>
      <w:iCs/>
      <w:spacing w:val="-10"/>
      <w:sz w:val="20"/>
      <w:szCs w:val="20"/>
    </w:rPr>
  </w:style>
  <w:style w:type="paragraph" w:customStyle="1" w:styleId="Style8">
    <w:name w:val="Style8"/>
    <w:basedOn w:val="a"/>
    <w:rsid w:val="008154AA"/>
    <w:pPr>
      <w:widowControl w:val="0"/>
      <w:autoSpaceDE w:val="0"/>
      <w:autoSpaceDN w:val="0"/>
      <w:adjustRightInd w:val="0"/>
      <w:spacing w:line="173" w:lineRule="exact"/>
      <w:ind w:hanging="1680"/>
    </w:pPr>
  </w:style>
  <w:style w:type="paragraph" w:customStyle="1" w:styleId="Style36">
    <w:name w:val="Style36"/>
    <w:basedOn w:val="a"/>
    <w:rsid w:val="008154AA"/>
    <w:pPr>
      <w:widowControl w:val="0"/>
      <w:autoSpaceDE w:val="0"/>
      <w:autoSpaceDN w:val="0"/>
      <w:adjustRightInd w:val="0"/>
      <w:spacing w:line="180" w:lineRule="exact"/>
      <w:ind w:hanging="106"/>
    </w:pPr>
  </w:style>
  <w:style w:type="paragraph" w:customStyle="1" w:styleId="Style121">
    <w:name w:val="Style121"/>
    <w:basedOn w:val="a"/>
    <w:rsid w:val="008154AA"/>
    <w:pPr>
      <w:widowControl w:val="0"/>
      <w:autoSpaceDE w:val="0"/>
      <w:autoSpaceDN w:val="0"/>
      <w:adjustRightInd w:val="0"/>
      <w:spacing w:line="216" w:lineRule="exact"/>
      <w:ind w:firstLine="3240"/>
    </w:pPr>
  </w:style>
  <w:style w:type="character" w:customStyle="1" w:styleId="FontStyle174">
    <w:name w:val="Font Style174"/>
    <w:basedOn w:val="a0"/>
    <w:rsid w:val="008154AA"/>
    <w:rPr>
      <w:rFonts w:ascii="Times New Roman" w:hAnsi="Times New Roman" w:cs="Times New Roman"/>
      <w:i/>
      <w:iCs/>
      <w:sz w:val="32"/>
      <w:szCs w:val="32"/>
    </w:rPr>
  </w:style>
  <w:style w:type="character" w:customStyle="1" w:styleId="FontStyle175">
    <w:name w:val="Font Style175"/>
    <w:basedOn w:val="a0"/>
    <w:uiPriority w:val="99"/>
    <w:rsid w:val="008154AA"/>
    <w:rPr>
      <w:rFonts w:ascii="Times New Roman" w:hAnsi="Times New Roman" w:cs="Times New Roman"/>
      <w:spacing w:val="10"/>
      <w:sz w:val="36"/>
      <w:szCs w:val="36"/>
    </w:rPr>
  </w:style>
  <w:style w:type="paragraph" w:customStyle="1" w:styleId="Style120">
    <w:name w:val="Style120"/>
    <w:basedOn w:val="a"/>
    <w:rsid w:val="008154AA"/>
    <w:pPr>
      <w:widowControl w:val="0"/>
      <w:autoSpaceDE w:val="0"/>
      <w:autoSpaceDN w:val="0"/>
      <w:adjustRightInd w:val="0"/>
      <w:spacing w:line="211" w:lineRule="exact"/>
      <w:ind w:hanging="2227"/>
      <w:jc w:val="both"/>
    </w:pPr>
  </w:style>
  <w:style w:type="paragraph" w:customStyle="1" w:styleId="Style48">
    <w:name w:val="Style48"/>
    <w:basedOn w:val="a"/>
    <w:uiPriority w:val="99"/>
    <w:rsid w:val="008154AA"/>
    <w:pPr>
      <w:widowControl w:val="0"/>
      <w:autoSpaceDE w:val="0"/>
      <w:autoSpaceDN w:val="0"/>
      <w:adjustRightInd w:val="0"/>
      <w:spacing w:line="206" w:lineRule="exact"/>
    </w:pPr>
  </w:style>
  <w:style w:type="character" w:customStyle="1" w:styleId="FontStyle176">
    <w:name w:val="Font Style176"/>
    <w:basedOn w:val="a0"/>
    <w:rsid w:val="008154AA"/>
    <w:rPr>
      <w:rFonts w:ascii="Times New Roman" w:hAnsi="Times New Roman" w:cs="Times New Roman"/>
      <w:spacing w:val="20"/>
      <w:sz w:val="16"/>
      <w:szCs w:val="16"/>
    </w:rPr>
  </w:style>
  <w:style w:type="paragraph" w:customStyle="1" w:styleId="Style86">
    <w:name w:val="Style86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8154AA"/>
    <w:pPr>
      <w:widowControl w:val="0"/>
      <w:autoSpaceDE w:val="0"/>
      <w:autoSpaceDN w:val="0"/>
      <w:adjustRightInd w:val="0"/>
    </w:pPr>
  </w:style>
  <w:style w:type="character" w:customStyle="1" w:styleId="FontStyle179">
    <w:name w:val="Font Style179"/>
    <w:basedOn w:val="a0"/>
    <w:rsid w:val="008154AA"/>
    <w:rPr>
      <w:rFonts w:ascii="Arial" w:hAnsi="Arial" w:cs="Arial"/>
      <w:b/>
      <w:bCs/>
      <w:spacing w:val="20"/>
      <w:sz w:val="18"/>
      <w:szCs w:val="18"/>
    </w:rPr>
  </w:style>
  <w:style w:type="paragraph" w:customStyle="1" w:styleId="Style62">
    <w:name w:val="Style62"/>
    <w:basedOn w:val="a"/>
    <w:uiPriority w:val="99"/>
    <w:rsid w:val="008154AA"/>
    <w:pPr>
      <w:widowControl w:val="0"/>
      <w:autoSpaceDE w:val="0"/>
      <w:autoSpaceDN w:val="0"/>
      <w:adjustRightInd w:val="0"/>
      <w:spacing w:line="173" w:lineRule="exact"/>
      <w:ind w:hanging="1032"/>
    </w:pPr>
  </w:style>
  <w:style w:type="paragraph" w:customStyle="1" w:styleId="Style84">
    <w:name w:val="Style84"/>
    <w:basedOn w:val="a"/>
    <w:rsid w:val="008154AA"/>
    <w:pPr>
      <w:widowControl w:val="0"/>
      <w:autoSpaceDE w:val="0"/>
      <w:autoSpaceDN w:val="0"/>
      <w:adjustRightInd w:val="0"/>
      <w:jc w:val="right"/>
    </w:pPr>
  </w:style>
  <w:style w:type="paragraph" w:customStyle="1" w:styleId="Style37">
    <w:name w:val="Style37"/>
    <w:basedOn w:val="a"/>
    <w:rsid w:val="008154AA"/>
    <w:pPr>
      <w:widowControl w:val="0"/>
      <w:autoSpaceDE w:val="0"/>
      <w:autoSpaceDN w:val="0"/>
      <w:adjustRightInd w:val="0"/>
      <w:spacing w:line="130" w:lineRule="exact"/>
      <w:ind w:hanging="72"/>
    </w:pPr>
  </w:style>
  <w:style w:type="paragraph" w:customStyle="1" w:styleId="Style54">
    <w:name w:val="Style54"/>
    <w:basedOn w:val="a"/>
    <w:uiPriority w:val="99"/>
    <w:rsid w:val="008154AA"/>
    <w:pPr>
      <w:widowControl w:val="0"/>
      <w:autoSpaceDE w:val="0"/>
      <w:autoSpaceDN w:val="0"/>
      <w:adjustRightInd w:val="0"/>
      <w:spacing w:line="174" w:lineRule="exact"/>
      <w:ind w:firstLine="67"/>
    </w:pPr>
  </w:style>
  <w:style w:type="paragraph" w:customStyle="1" w:styleId="Style85">
    <w:name w:val="Style85"/>
    <w:basedOn w:val="a"/>
    <w:uiPriority w:val="99"/>
    <w:rsid w:val="008154AA"/>
    <w:pPr>
      <w:widowControl w:val="0"/>
      <w:autoSpaceDE w:val="0"/>
      <w:autoSpaceDN w:val="0"/>
      <w:adjustRightInd w:val="0"/>
      <w:spacing w:line="130" w:lineRule="exact"/>
    </w:pPr>
  </w:style>
  <w:style w:type="paragraph" w:customStyle="1" w:styleId="Style90">
    <w:name w:val="Style90"/>
    <w:basedOn w:val="a"/>
    <w:uiPriority w:val="99"/>
    <w:rsid w:val="008154AA"/>
    <w:pPr>
      <w:widowControl w:val="0"/>
      <w:autoSpaceDE w:val="0"/>
      <w:autoSpaceDN w:val="0"/>
      <w:adjustRightInd w:val="0"/>
    </w:pPr>
  </w:style>
  <w:style w:type="paragraph" w:customStyle="1" w:styleId="Style119">
    <w:name w:val="Style119"/>
    <w:basedOn w:val="a"/>
    <w:rsid w:val="008154AA"/>
    <w:pPr>
      <w:widowControl w:val="0"/>
      <w:autoSpaceDE w:val="0"/>
      <w:autoSpaceDN w:val="0"/>
      <w:adjustRightInd w:val="0"/>
      <w:spacing w:line="130" w:lineRule="exact"/>
      <w:ind w:firstLine="91"/>
    </w:pPr>
  </w:style>
  <w:style w:type="character" w:customStyle="1" w:styleId="FontStyle192">
    <w:name w:val="Font Style192"/>
    <w:basedOn w:val="a0"/>
    <w:rsid w:val="008154AA"/>
    <w:rPr>
      <w:rFonts w:ascii="Times New Roman" w:hAnsi="Times New Roman" w:cs="Times New Roman"/>
      <w:sz w:val="22"/>
      <w:szCs w:val="22"/>
    </w:rPr>
  </w:style>
  <w:style w:type="paragraph" w:customStyle="1" w:styleId="Style104">
    <w:name w:val="Style104"/>
    <w:basedOn w:val="a"/>
    <w:rsid w:val="008154AA"/>
    <w:pPr>
      <w:widowControl w:val="0"/>
      <w:autoSpaceDE w:val="0"/>
      <w:autoSpaceDN w:val="0"/>
      <w:adjustRightInd w:val="0"/>
    </w:pPr>
  </w:style>
  <w:style w:type="character" w:customStyle="1" w:styleId="FontStyle178">
    <w:name w:val="Font Style178"/>
    <w:basedOn w:val="a0"/>
    <w:rsid w:val="008154AA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80">
    <w:name w:val="Font Style180"/>
    <w:basedOn w:val="a0"/>
    <w:rsid w:val="008154AA"/>
    <w:rPr>
      <w:rFonts w:ascii="Times New Roman" w:hAnsi="Times New Roman" w:cs="Times New Roman"/>
      <w:spacing w:val="20"/>
      <w:sz w:val="20"/>
      <w:szCs w:val="20"/>
    </w:rPr>
  </w:style>
  <w:style w:type="paragraph" w:customStyle="1" w:styleId="Style29">
    <w:name w:val="Style29"/>
    <w:basedOn w:val="a"/>
    <w:rsid w:val="008154AA"/>
    <w:pPr>
      <w:widowControl w:val="0"/>
      <w:autoSpaceDE w:val="0"/>
      <w:autoSpaceDN w:val="0"/>
      <w:adjustRightInd w:val="0"/>
    </w:pPr>
  </w:style>
  <w:style w:type="character" w:customStyle="1" w:styleId="FontStyle183">
    <w:name w:val="Font Style183"/>
    <w:basedOn w:val="a0"/>
    <w:rsid w:val="008154AA"/>
    <w:rPr>
      <w:rFonts w:ascii="Times New Roman" w:hAnsi="Times New Roman" w:cs="Times New Roman"/>
      <w:smallCaps/>
      <w:spacing w:val="70"/>
      <w:sz w:val="14"/>
      <w:szCs w:val="14"/>
    </w:rPr>
  </w:style>
  <w:style w:type="paragraph" w:customStyle="1" w:styleId="Style64">
    <w:name w:val="Style64"/>
    <w:basedOn w:val="a"/>
    <w:rsid w:val="008154AA"/>
    <w:pPr>
      <w:widowControl w:val="0"/>
      <w:autoSpaceDE w:val="0"/>
      <w:autoSpaceDN w:val="0"/>
      <w:adjustRightInd w:val="0"/>
      <w:spacing w:line="245" w:lineRule="exact"/>
      <w:ind w:firstLine="1200"/>
    </w:pPr>
  </w:style>
  <w:style w:type="paragraph" w:customStyle="1" w:styleId="Style73">
    <w:name w:val="Style73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118">
    <w:name w:val="Style118"/>
    <w:basedOn w:val="a"/>
    <w:rsid w:val="008154AA"/>
    <w:pPr>
      <w:widowControl w:val="0"/>
      <w:autoSpaceDE w:val="0"/>
      <w:autoSpaceDN w:val="0"/>
      <w:adjustRightInd w:val="0"/>
      <w:spacing w:line="218" w:lineRule="exact"/>
      <w:ind w:firstLine="62"/>
    </w:pPr>
  </w:style>
  <w:style w:type="character" w:customStyle="1" w:styleId="FontStyle185">
    <w:name w:val="Font Style185"/>
    <w:basedOn w:val="a0"/>
    <w:rsid w:val="008154AA"/>
    <w:rPr>
      <w:rFonts w:ascii="Arial" w:hAnsi="Arial" w:cs="Arial"/>
      <w:sz w:val="14"/>
      <w:szCs w:val="14"/>
    </w:rPr>
  </w:style>
  <w:style w:type="paragraph" w:customStyle="1" w:styleId="Style13">
    <w:name w:val="Style13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81">
    <w:name w:val="Style81"/>
    <w:basedOn w:val="a"/>
    <w:rsid w:val="008154AA"/>
    <w:pPr>
      <w:widowControl w:val="0"/>
      <w:autoSpaceDE w:val="0"/>
      <w:autoSpaceDN w:val="0"/>
      <w:adjustRightInd w:val="0"/>
      <w:spacing w:line="130" w:lineRule="exact"/>
      <w:ind w:hanging="619"/>
    </w:pPr>
  </w:style>
  <w:style w:type="character" w:customStyle="1" w:styleId="FontStyle189">
    <w:name w:val="Font Style189"/>
    <w:basedOn w:val="a0"/>
    <w:rsid w:val="008154AA"/>
    <w:rPr>
      <w:rFonts w:ascii="Arial Narrow" w:hAnsi="Arial Narrow" w:cs="Arial Narrow"/>
      <w:b/>
      <w:bCs/>
      <w:i/>
      <w:iCs/>
      <w:spacing w:val="20"/>
      <w:sz w:val="14"/>
      <w:szCs w:val="14"/>
    </w:rPr>
  </w:style>
  <w:style w:type="paragraph" w:styleId="a3">
    <w:name w:val="header"/>
    <w:basedOn w:val="a"/>
    <w:link w:val="a4"/>
    <w:uiPriority w:val="99"/>
    <w:rsid w:val="008154A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154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8154A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54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8">
    <w:name w:val="Style88"/>
    <w:basedOn w:val="a"/>
    <w:rsid w:val="008154AA"/>
    <w:pPr>
      <w:widowControl w:val="0"/>
      <w:autoSpaceDE w:val="0"/>
      <w:autoSpaceDN w:val="0"/>
      <w:adjustRightInd w:val="0"/>
      <w:spacing w:line="134" w:lineRule="exact"/>
      <w:ind w:hanging="902"/>
    </w:pPr>
  </w:style>
  <w:style w:type="paragraph" w:customStyle="1" w:styleId="Style82">
    <w:name w:val="Style82"/>
    <w:basedOn w:val="a"/>
    <w:rsid w:val="008154AA"/>
    <w:pPr>
      <w:widowControl w:val="0"/>
      <w:autoSpaceDE w:val="0"/>
      <w:autoSpaceDN w:val="0"/>
      <w:adjustRightInd w:val="0"/>
      <w:spacing w:line="158" w:lineRule="exact"/>
      <w:ind w:firstLine="259"/>
    </w:pPr>
  </w:style>
  <w:style w:type="paragraph" w:customStyle="1" w:styleId="Style35">
    <w:name w:val="Style35"/>
    <w:basedOn w:val="a"/>
    <w:rsid w:val="008154AA"/>
    <w:pPr>
      <w:widowControl w:val="0"/>
      <w:autoSpaceDE w:val="0"/>
      <w:autoSpaceDN w:val="0"/>
      <w:adjustRightInd w:val="0"/>
      <w:spacing w:line="163" w:lineRule="exact"/>
      <w:ind w:hanging="1152"/>
    </w:pPr>
  </w:style>
  <w:style w:type="paragraph" w:customStyle="1" w:styleId="Style111">
    <w:name w:val="Style111"/>
    <w:basedOn w:val="a"/>
    <w:rsid w:val="008154AA"/>
    <w:pPr>
      <w:widowControl w:val="0"/>
      <w:autoSpaceDE w:val="0"/>
      <w:autoSpaceDN w:val="0"/>
      <w:adjustRightInd w:val="0"/>
      <w:spacing w:line="125" w:lineRule="exact"/>
      <w:ind w:hanging="566"/>
    </w:pPr>
  </w:style>
  <w:style w:type="paragraph" w:customStyle="1" w:styleId="Style94">
    <w:name w:val="Style94"/>
    <w:basedOn w:val="a"/>
    <w:rsid w:val="008154AA"/>
    <w:pPr>
      <w:widowControl w:val="0"/>
      <w:autoSpaceDE w:val="0"/>
      <w:autoSpaceDN w:val="0"/>
      <w:adjustRightInd w:val="0"/>
      <w:spacing w:line="173" w:lineRule="exact"/>
      <w:ind w:firstLine="86"/>
    </w:pPr>
  </w:style>
  <w:style w:type="paragraph" w:customStyle="1" w:styleId="Style89">
    <w:name w:val="Style89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115">
    <w:name w:val="Style115"/>
    <w:basedOn w:val="a"/>
    <w:rsid w:val="008154AA"/>
    <w:pPr>
      <w:widowControl w:val="0"/>
      <w:autoSpaceDE w:val="0"/>
      <w:autoSpaceDN w:val="0"/>
      <w:adjustRightInd w:val="0"/>
    </w:pPr>
  </w:style>
  <w:style w:type="character" w:customStyle="1" w:styleId="FontStyle190">
    <w:name w:val="Font Style190"/>
    <w:basedOn w:val="a0"/>
    <w:rsid w:val="008154AA"/>
    <w:rPr>
      <w:rFonts w:ascii="Garamond" w:hAnsi="Garamond" w:cs="Garamond"/>
      <w:b/>
      <w:bCs/>
      <w:sz w:val="14"/>
      <w:szCs w:val="14"/>
    </w:rPr>
  </w:style>
  <w:style w:type="character" w:customStyle="1" w:styleId="FontStyle191">
    <w:name w:val="Font Style191"/>
    <w:basedOn w:val="a0"/>
    <w:rsid w:val="008154AA"/>
    <w:rPr>
      <w:rFonts w:ascii="Franklin Gothic Medium Cond" w:hAnsi="Franklin Gothic Medium Cond" w:cs="Franklin Gothic Medium Cond"/>
      <w:sz w:val="30"/>
      <w:szCs w:val="30"/>
    </w:rPr>
  </w:style>
  <w:style w:type="paragraph" w:customStyle="1" w:styleId="Style33">
    <w:name w:val="Style33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63">
    <w:name w:val="Style63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70">
    <w:name w:val="Style70"/>
    <w:basedOn w:val="a"/>
    <w:uiPriority w:val="99"/>
    <w:rsid w:val="008154AA"/>
    <w:pPr>
      <w:widowControl w:val="0"/>
      <w:autoSpaceDE w:val="0"/>
      <w:autoSpaceDN w:val="0"/>
      <w:adjustRightInd w:val="0"/>
    </w:pPr>
  </w:style>
  <w:style w:type="paragraph" w:customStyle="1" w:styleId="Style83">
    <w:name w:val="Style83"/>
    <w:basedOn w:val="a"/>
    <w:uiPriority w:val="99"/>
    <w:rsid w:val="008154AA"/>
    <w:pPr>
      <w:widowControl w:val="0"/>
      <w:autoSpaceDE w:val="0"/>
      <w:autoSpaceDN w:val="0"/>
      <w:adjustRightInd w:val="0"/>
    </w:pPr>
  </w:style>
  <w:style w:type="character" w:customStyle="1" w:styleId="FontStyle193">
    <w:name w:val="Font Style193"/>
    <w:basedOn w:val="a0"/>
    <w:rsid w:val="008154AA"/>
    <w:rPr>
      <w:rFonts w:ascii="Arial Narrow" w:hAnsi="Arial Narrow" w:cs="Arial Narrow"/>
      <w:sz w:val="18"/>
      <w:szCs w:val="18"/>
    </w:rPr>
  </w:style>
  <w:style w:type="character" w:customStyle="1" w:styleId="FontStyle194">
    <w:name w:val="Font Style194"/>
    <w:basedOn w:val="a0"/>
    <w:rsid w:val="008154AA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195">
    <w:name w:val="Font Style195"/>
    <w:basedOn w:val="a0"/>
    <w:rsid w:val="008154AA"/>
    <w:rPr>
      <w:rFonts w:ascii="Arial" w:hAnsi="Arial" w:cs="Arial"/>
      <w:sz w:val="18"/>
      <w:szCs w:val="18"/>
    </w:rPr>
  </w:style>
  <w:style w:type="character" w:customStyle="1" w:styleId="FontStyle196">
    <w:name w:val="Font Style196"/>
    <w:basedOn w:val="a0"/>
    <w:rsid w:val="008154AA"/>
    <w:rPr>
      <w:rFonts w:ascii="Arial" w:hAnsi="Arial" w:cs="Arial"/>
      <w:sz w:val="16"/>
      <w:szCs w:val="16"/>
    </w:rPr>
  </w:style>
  <w:style w:type="paragraph" w:customStyle="1" w:styleId="Style79">
    <w:name w:val="Style79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69">
    <w:name w:val="Style69"/>
    <w:basedOn w:val="a"/>
    <w:rsid w:val="008154AA"/>
    <w:pPr>
      <w:widowControl w:val="0"/>
      <w:autoSpaceDE w:val="0"/>
      <w:autoSpaceDN w:val="0"/>
      <w:adjustRightInd w:val="0"/>
      <w:spacing w:line="259" w:lineRule="exact"/>
      <w:ind w:firstLine="4104"/>
    </w:pPr>
  </w:style>
  <w:style w:type="paragraph" w:customStyle="1" w:styleId="Style99">
    <w:name w:val="Style99"/>
    <w:basedOn w:val="a"/>
    <w:uiPriority w:val="99"/>
    <w:rsid w:val="008154AA"/>
    <w:pPr>
      <w:widowControl w:val="0"/>
      <w:autoSpaceDE w:val="0"/>
      <w:autoSpaceDN w:val="0"/>
      <w:adjustRightInd w:val="0"/>
      <w:spacing w:line="163" w:lineRule="exact"/>
      <w:ind w:hanging="1829"/>
    </w:pPr>
  </w:style>
  <w:style w:type="paragraph" w:customStyle="1" w:styleId="Style110">
    <w:name w:val="Style110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122">
    <w:name w:val="Style122"/>
    <w:basedOn w:val="a"/>
    <w:rsid w:val="008154AA"/>
    <w:pPr>
      <w:widowControl w:val="0"/>
      <w:autoSpaceDE w:val="0"/>
      <w:autoSpaceDN w:val="0"/>
      <w:adjustRightInd w:val="0"/>
      <w:spacing w:line="130" w:lineRule="exact"/>
      <w:ind w:firstLine="245"/>
      <w:jc w:val="both"/>
    </w:pPr>
  </w:style>
  <w:style w:type="paragraph" w:customStyle="1" w:styleId="Style124">
    <w:name w:val="Style124"/>
    <w:basedOn w:val="a"/>
    <w:rsid w:val="008154AA"/>
    <w:pPr>
      <w:widowControl w:val="0"/>
      <w:autoSpaceDE w:val="0"/>
      <w:autoSpaceDN w:val="0"/>
      <w:adjustRightInd w:val="0"/>
      <w:spacing w:line="130" w:lineRule="exact"/>
      <w:ind w:hanging="206"/>
    </w:pPr>
  </w:style>
  <w:style w:type="character" w:customStyle="1" w:styleId="FontStyle201">
    <w:name w:val="Font Style201"/>
    <w:basedOn w:val="a0"/>
    <w:rsid w:val="008154AA"/>
    <w:rPr>
      <w:rFonts w:ascii="Times New Roman" w:hAnsi="Times New Roman" w:cs="Times New Roman"/>
      <w:b/>
      <w:bCs/>
      <w:sz w:val="10"/>
      <w:szCs w:val="10"/>
    </w:rPr>
  </w:style>
  <w:style w:type="character" w:customStyle="1" w:styleId="FontStyle202">
    <w:name w:val="Font Style202"/>
    <w:basedOn w:val="a0"/>
    <w:rsid w:val="008154AA"/>
    <w:rPr>
      <w:rFonts w:ascii="Times New Roman" w:hAnsi="Times New Roman" w:cs="Times New Roman"/>
      <w:b/>
      <w:bCs/>
      <w:sz w:val="14"/>
      <w:szCs w:val="14"/>
    </w:rPr>
  </w:style>
  <w:style w:type="paragraph" w:customStyle="1" w:styleId="Style1">
    <w:name w:val="Style1"/>
    <w:basedOn w:val="a"/>
    <w:rsid w:val="008154AA"/>
    <w:pPr>
      <w:widowControl w:val="0"/>
      <w:autoSpaceDE w:val="0"/>
      <w:autoSpaceDN w:val="0"/>
      <w:adjustRightInd w:val="0"/>
      <w:spacing w:line="240" w:lineRule="exact"/>
      <w:ind w:firstLine="4373"/>
    </w:pPr>
  </w:style>
  <w:style w:type="paragraph" w:customStyle="1" w:styleId="Style3">
    <w:name w:val="Style3"/>
    <w:basedOn w:val="a"/>
    <w:uiPriority w:val="99"/>
    <w:rsid w:val="008154AA"/>
    <w:pPr>
      <w:widowControl w:val="0"/>
      <w:autoSpaceDE w:val="0"/>
      <w:autoSpaceDN w:val="0"/>
      <w:adjustRightInd w:val="0"/>
      <w:spacing w:line="149" w:lineRule="exact"/>
      <w:jc w:val="center"/>
    </w:pPr>
  </w:style>
  <w:style w:type="character" w:customStyle="1" w:styleId="FontStyle138">
    <w:name w:val="Font Style138"/>
    <w:basedOn w:val="a0"/>
    <w:uiPriority w:val="99"/>
    <w:rsid w:val="008154AA"/>
    <w:rPr>
      <w:rFonts w:ascii="Times New Roman" w:hAnsi="Times New Roman" w:cs="Times New Roman"/>
      <w:spacing w:val="10"/>
      <w:sz w:val="18"/>
      <w:szCs w:val="18"/>
    </w:rPr>
  </w:style>
  <w:style w:type="paragraph" w:customStyle="1" w:styleId="Style12">
    <w:name w:val="Style12"/>
    <w:basedOn w:val="a"/>
    <w:uiPriority w:val="99"/>
    <w:rsid w:val="008154AA"/>
    <w:pPr>
      <w:widowControl w:val="0"/>
      <w:autoSpaceDE w:val="0"/>
      <w:autoSpaceDN w:val="0"/>
      <w:adjustRightInd w:val="0"/>
      <w:spacing w:line="218" w:lineRule="exact"/>
    </w:pPr>
  </w:style>
  <w:style w:type="character" w:customStyle="1" w:styleId="FontStyle120">
    <w:name w:val="Font Style120"/>
    <w:basedOn w:val="a0"/>
    <w:uiPriority w:val="99"/>
    <w:rsid w:val="008154AA"/>
    <w:rPr>
      <w:rFonts w:ascii="Arial" w:hAnsi="Arial" w:cs="Arial"/>
      <w:b/>
      <w:bCs/>
      <w:sz w:val="14"/>
      <w:szCs w:val="14"/>
    </w:rPr>
  </w:style>
  <w:style w:type="paragraph" w:customStyle="1" w:styleId="Style28">
    <w:name w:val="Style28"/>
    <w:basedOn w:val="a"/>
    <w:uiPriority w:val="99"/>
    <w:rsid w:val="008154AA"/>
    <w:pPr>
      <w:widowControl w:val="0"/>
      <w:autoSpaceDE w:val="0"/>
      <w:autoSpaceDN w:val="0"/>
      <w:adjustRightInd w:val="0"/>
      <w:spacing w:line="218" w:lineRule="exact"/>
      <w:ind w:firstLine="331"/>
      <w:jc w:val="both"/>
    </w:pPr>
  </w:style>
  <w:style w:type="character" w:customStyle="1" w:styleId="FontStyle122">
    <w:name w:val="Font Style122"/>
    <w:basedOn w:val="a0"/>
    <w:uiPriority w:val="99"/>
    <w:rsid w:val="008154AA"/>
    <w:rPr>
      <w:rFonts w:ascii="Times New Roman" w:hAnsi="Times New Roman" w:cs="Times New Roman"/>
      <w:b/>
      <w:bCs/>
      <w:sz w:val="18"/>
      <w:szCs w:val="18"/>
    </w:rPr>
  </w:style>
  <w:style w:type="paragraph" w:customStyle="1" w:styleId="Style26">
    <w:name w:val="Style26"/>
    <w:basedOn w:val="a"/>
    <w:uiPriority w:val="99"/>
    <w:rsid w:val="008154AA"/>
    <w:pPr>
      <w:widowControl w:val="0"/>
      <w:autoSpaceDE w:val="0"/>
      <w:autoSpaceDN w:val="0"/>
      <w:adjustRightInd w:val="0"/>
      <w:jc w:val="center"/>
    </w:pPr>
  </w:style>
  <w:style w:type="paragraph" w:customStyle="1" w:styleId="Style40">
    <w:name w:val="Style40"/>
    <w:basedOn w:val="a"/>
    <w:rsid w:val="008154AA"/>
    <w:pPr>
      <w:widowControl w:val="0"/>
      <w:autoSpaceDE w:val="0"/>
      <w:autoSpaceDN w:val="0"/>
      <w:adjustRightInd w:val="0"/>
      <w:jc w:val="both"/>
    </w:pPr>
  </w:style>
  <w:style w:type="paragraph" w:customStyle="1" w:styleId="Style41">
    <w:name w:val="Style41"/>
    <w:basedOn w:val="a"/>
    <w:rsid w:val="008154AA"/>
    <w:pPr>
      <w:widowControl w:val="0"/>
      <w:autoSpaceDE w:val="0"/>
      <w:autoSpaceDN w:val="0"/>
      <w:adjustRightInd w:val="0"/>
      <w:spacing w:line="168" w:lineRule="exact"/>
      <w:ind w:hanging="168"/>
      <w:jc w:val="both"/>
    </w:pPr>
  </w:style>
  <w:style w:type="character" w:customStyle="1" w:styleId="FontStyle121">
    <w:name w:val="Font Style121"/>
    <w:basedOn w:val="a0"/>
    <w:rsid w:val="008154AA"/>
    <w:rPr>
      <w:rFonts w:ascii="Times New Roman" w:hAnsi="Times New Roman" w:cs="Times New Roman"/>
      <w:sz w:val="8"/>
      <w:szCs w:val="8"/>
    </w:rPr>
  </w:style>
  <w:style w:type="character" w:customStyle="1" w:styleId="FontStyle161">
    <w:name w:val="Font Style161"/>
    <w:basedOn w:val="a0"/>
    <w:uiPriority w:val="99"/>
    <w:rsid w:val="008154AA"/>
    <w:rPr>
      <w:rFonts w:ascii="Times New Roman" w:hAnsi="Times New Roman" w:cs="Times New Roman"/>
      <w:sz w:val="24"/>
      <w:szCs w:val="24"/>
    </w:rPr>
  </w:style>
  <w:style w:type="character" w:customStyle="1" w:styleId="FontStyle123">
    <w:name w:val="Font Style123"/>
    <w:basedOn w:val="a0"/>
    <w:rsid w:val="008154AA"/>
    <w:rPr>
      <w:rFonts w:ascii="Times New Roman" w:hAnsi="Times New Roman" w:cs="Times New Roman"/>
      <w:b/>
      <w:bCs/>
      <w:spacing w:val="60"/>
      <w:sz w:val="14"/>
      <w:szCs w:val="14"/>
    </w:rPr>
  </w:style>
  <w:style w:type="paragraph" w:customStyle="1" w:styleId="Style78">
    <w:name w:val="Style78"/>
    <w:basedOn w:val="a"/>
    <w:rsid w:val="008154AA"/>
    <w:pPr>
      <w:widowControl w:val="0"/>
      <w:autoSpaceDE w:val="0"/>
      <w:autoSpaceDN w:val="0"/>
      <w:adjustRightInd w:val="0"/>
      <w:spacing w:line="211" w:lineRule="exact"/>
      <w:ind w:firstLine="216"/>
    </w:pPr>
  </w:style>
  <w:style w:type="character" w:customStyle="1" w:styleId="FontStyle124">
    <w:name w:val="Font Style124"/>
    <w:basedOn w:val="a0"/>
    <w:rsid w:val="008154AA"/>
    <w:rPr>
      <w:rFonts w:ascii="Times New Roman" w:hAnsi="Times New Roman" w:cs="Times New Roman"/>
      <w:i/>
      <w:iCs/>
      <w:spacing w:val="-50"/>
      <w:sz w:val="48"/>
      <w:szCs w:val="48"/>
    </w:rPr>
  </w:style>
  <w:style w:type="character" w:customStyle="1" w:styleId="FontStyle125">
    <w:name w:val="Font Style125"/>
    <w:basedOn w:val="a0"/>
    <w:rsid w:val="008154AA"/>
    <w:rPr>
      <w:rFonts w:ascii="Palatino Linotype" w:hAnsi="Palatino Linotype" w:cs="Palatino Linotype"/>
      <w:spacing w:val="-20"/>
      <w:sz w:val="32"/>
      <w:szCs w:val="32"/>
    </w:rPr>
  </w:style>
  <w:style w:type="character" w:customStyle="1" w:styleId="FontStyle126">
    <w:name w:val="Font Style126"/>
    <w:basedOn w:val="a0"/>
    <w:rsid w:val="008154AA"/>
    <w:rPr>
      <w:rFonts w:ascii="Palatino Linotype" w:hAnsi="Palatino Linotype" w:cs="Palatino Linotype"/>
      <w:b/>
      <w:bCs/>
      <w:i/>
      <w:iCs/>
      <w:spacing w:val="-30"/>
      <w:sz w:val="32"/>
      <w:szCs w:val="32"/>
    </w:rPr>
  </w:style>
  <w:style w:type="character" w:customStyle="1" w:styleId="FontStyle128">
    <w:name w:val="Font Style128"/>
    <w:basedOn w:val="a0"/>
    <w:rsid w:val="008154AA"/>
    <w:rPr>
      <w:rFonts w:ascii="Palatino Linotype" w:hAnsi="Palatino Linotype" w:cs="Palatino Linotype"/>
      <w:b/>
      <w:bCs/>
      <w:i/>
      <w:iCs/>
      <w:spacing w:val="-10"/>
      <w:sz w:val="18"/>
      <w:szCs w:val="18"/>
    </w:rPr>
  </w:style>
  <w:style w:type="paragraph" w:customStyle="1" w:styleId="Style100">
    <w:name w:val="Style100"/>
    <w:basedOn w:val="a"/>
    <w:rsid w:val="008154AA"/>
    <w:pPr>
      <w:widowControl w:val="0"/>
      <w:autoSpaceDE w:val="0"/>
      <w:autoSpaceDN w:val="0"/>
      <w:adjustRightInd w:val="0"/>
      <w:spacing w:line="216" w:lineRule="exact"/>
      <w:ind w:hanging="288"/>
    </w:pPr>
  </w:style>
  <w:style w:type="paragraph" w:customStyle="1" w:styleId="Style113">
    <w:name w:val="Style113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117">
    <w:name w:val="Style117"/>
    <w:basedOn w:val="a"/>
    <w:rsid w:val="008154AA"/>
    <w:pPr>
      <w:widowControl w:val="0"/>
      <w:autoSpaceDE w:val="0"/>
      <w:autoSpaceDN w:val="0"/>
      <w:adjustRightInd w:val="0"/>
    </w:pPr>
  </w:style>
  <w:style w:type="character" w:customStyle="1" w:styleId="FontStyle131">
    <w:name w:val="Font Style131"/>
    <w:basedOn w:val="a0"/>
    <w:rsid w:val="008154AA"/>
    <w:rPr>
      <w:rFonts w:ascii="Arial" w:hAnsi="Arial" w:cs="Arial"/>
      <w:b/>
      <w:bCs/>
      <w:spacing w:val="10"/>
      <w:sz w:val="20"/>
      <w:szCs w:val="20"/>
    </w:rPr>
  </w:style>
  <w:style w:type="character" w:customStyle="1" w:styleId="FontStyle135">
    <w:name w:val="Font Style135"/>
    <w:basedOn w:val="a0"/>
    <w:rsid w:val="008154AA"/>
    <w:rPr>
      <w:rFonts w:ascii="Times New Roman" w:hAnsi="Times New Roman" w:cs="Times New Roman"/>
      <w:sz w:val="42"/>
      <w:szCs w:val="42"/>
    </w:rPr>
  </w:style>
  <w:style w:type="character" w:customStyle="1" w:styleId="FontStyle136">
    <w:name w:val="Font Style136"/>
    <w:basedOn w:val="a0"/>
    <w:rsid w:val="008154AA"/>
    <w:rPr>
      <w:rFonts w:ascii="Arial" w:hAnsi="Arial" w:cs="Arial"/>
      <w:b/>
      <w:bCs/>
      <w:i/>
      <w:iCs/>
      <w:sz w:val="16"/>
      <w:szCs w:val="16"/>
    </w:rPr>
  </w:style>
  <w:style w:type="paragraph" w:customStyle="1" w:styleId="Style93">
    <w:name w:val="Style93"/>
    <w:basedOn w:val="a"/>
    <w:uiPriority w:val="99"/>
    <w:rsid w:val="008154AA"/>
    <w:pPr>
      <w:widowControl w:val="0"/>
      <w:autoSpaceDE w:val="0"/>
      <w:autoSpaceDN w:val="0"/>
      <w:adjustRightInd w:val="0"/>
    </w:pPr>
  </w:style>
  <w:style w:type="paragraph" w:customStyle="1" w:styleId="Style61">
    <w:name w:val="Style61"/>
    <w:basedOn w:val="a"/>
    <w:rsid w:val="008154AA"/>
    <w:pPr>
      <w:widowControl w:val="0"/>
      <w:autoSpaceDE w:val="0"/>
      <w:autoSpaceDN w:val="0"/>
      <w:adjustRightInd w:val="0"/>
      <w:spacing w:line="134" w:lineRule="exact"/>
      <w:jc w:val="right"/>
    </w:pPr>
  </w:style>
  <w:style w:type="character" w:customStyle="1" w:styleId="FontStyle139">
    <w:name w:val="Font Style139"/>
    <w:basedOn w:val="a0"/>
    <w:rsid w:val="008154AA"/>
    <w:rPr>
      <w:rFonts w:ascii="Times New Roman" w:hAnsi="Times New Roman" w:cs="Times New Roman"/>
      <w:b/>
      <w:bCs/>
      <w:sz w:val="16"/>
      <w:szCs w:val="16"/>
    </w:rPr>
  </w:style>
  <w:style w:type="paragraph" w:customStyle="1" w:styleId="Style42">
    <w:name w:val="Style42"/>
    <w:basedOn w:val="a"/>
    <w:rsid w:val="008154AA"/>
    <w:pPr>
      <w:widowControl w:val="0"/>
      <w:autoSpaceDE w:val="0"/>
      <w:autoSpaceDN w:val="0"/>
      <w:adjustRightInd w:val="0"/>
      <w:spacing w:line="173" w:lineRule="exact"/>
      <w:ind w:hanging="1080"/>
    </w:pPr>
  </w:style>
  <w:style w:type="paragraph" w:customStyle="1" w:styleId="Style21">
    <w:name w:val="Style21"/>
    <w:basedOn w:val="a"/>
    <w:rsid w:val="008154AA"/>
    <w:pPr>
      <w:widowControl w:val="0"/>
      <w:autoSpaceDE w:val="0"/>
      <w:autoSpaceDN w:val="0"/>
      <w:adjustRightInd w:val="0"/>
    </w:pPr>
  </w:style>
  <w:style w:type="paragraph" w:customStyle="1" w:styleId="Style65">
    <w:name w:val="Style65"/>
    <w:basedOn w:val="a"/>
    <w:rsid w:val="008154AA"/>
    <w:pPr>
      <w:widowControl w:val="0"/>
      <w:autoSpaceDE w:val="0"/>
      <w:autoSpaceDN w:val="0"/>
      <w:adjustRightInd w:val="0"/>
      <w:spacing w:line="218" w:lineRule="exact"/>
      <w:ind w:firstLine="2362"/>
    </w:pPr>
  </w:style>
  <w:style w:type="paragraph" w:customStyle="1" w:styleId="Style103">
    <w:name w:val="Style103"/>
    <w:basedOn w:val="a"/>
    <w:uiPriority w:val="99"/>
    <w:rsid w:val="008154AA"/>
    <w:pPr>
      <w:widowControl w:val="0"/>
      <w:autoSpaceDE w:val="0"/>
      <w:autoSpaceDN w:val="0"/>
      <w:adjustRightInd w:val="0"/>
      <w:jc w:val="center"/>
    </w:pPr>
  </w:style>
  <w:style w:type="paragraph" w:customStyle="1" w:styleId="Style91">
    <w:name w:val="Style91"/>
    <w:basedOn w:val="a"/>
    <w:rsid w:val="008154AA"/>
    <w:pPr>
      <w:widowControl w:val="0"/>
      <w:autoSpaceDE w:val="0"/>
      <w:autoSpaceDN w:val="0"/>
      <w:adjustRightInd w:val="0"/>
      <w:spacing w:line="173" w:lineRule="exact"/>
      <w:ind w:hanging="912"/>
    </w:pPr>
  </w:style>
  <w:style w:type="paragraph" w:customStyle="1" w:styleId="Style68">
    <w:name w:val="Style68"/>
    <w:basedOn w:val="a"/>
    <w:rsid w:val="008154AA"/>
    <w:pPr>
      <w:widowControl w:val="0"/>
      <w:autoSpaceDE w:val="0"/>
      <w:autoSpaceDN w:val="0"/>
      <w:adjustRightInd w:val="0"/>
      <w:spacing w:line="175" w:lineRule="exact"/>
      <w:ind w:hanging="667"/>
    </w:pPr>
  </w:style>
  <w:style w:type="character" w:styleId="a7">
    <w:name w:val="page number"/>
    <w:basedOn w:val="a0"/>
    <w:rsid w:val="008154AA"/>
  </w:style>
  <w:style w:type="table" w:styleId="a8">
    <w:name w:val="Table Grid"/>
    <w:basedOn w:val="a1"/>
    <w:rsid w:val="008154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8154AA"/>
    <w:pPr>
      <w:ind w:firstLine="72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8154A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8154AA"/>
    <w:pPr>
      <w:jc w:val="center"/>
    </w:pPr>
    <w:rPr>
      <w:b/>
      <w:bCs/>
      <w:sz w:val="28"/>
    </w:rPr>
  </w:style>
  <w:style w:type="character" w:customStyle="1" w:styleId="22">
    <w:name w:val="Основной текст 2 Знак"/>
    <w:basedOn w:val="a0"/>
    <w:link w:val="21"/>
    <w:rsid w:val="008154A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9">
    <w:name w:val="Balloon Text"/>
    <w:basedOn w:val="a"/>
    <w:link w:val="aa"/>
    <w:uiPriority w:val="99"/>
    <w:unhideWhenUsed/>
    <w:rsid w:val="008154AA"/>
    <w:rPr>
      <w:rFonts w:ascii="Tahoma" w:eastAsia="Calibr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rsid w:val="008154AA"/>
    <w:rPr>
      <w:rFonts w:ascii="Tahoma" w:eastAsia="Calibri" w:hAnsi="Tahoma" w:cs="Tahoma"/>
      <w:sz w:val="16"/>
      <w:szCs w:val="16"/>
    </w:rPr>
  </w:style>
  <w:style w:type="paragraph" w:customStyle="1" w:styleId="Style55">
    <w:name w:val="Style55"/>
    <w:basedOn w:val="a"/>
    <w:rsid w:val="008154AA"/>
    <w:pPr>
      <w:widowControl w:val="0"/>
      <w:autoSpaceDE w:val="0"/>
      <w:autoSpaceDN w:val="0"/>
      <w:adjustRightInd w:val="0"/>
      <w:spacing w:line="206" w:lineRule="exact"/>
      <w:ind w:hanging="989"/>
    </w:pPr>
  </w:style>
  <w:style w:type="paragraph" w:customStyle="1" w:styleId="Style24">
    <w:name w:val="Style24"/>
    <w:basedOn w:val="a"/>
    <w:rsid w:val="008154AA"/>
    <w:pPr>
      <w:widowControl w:val="0"/>
      <w:autoSpaceDE w:val="0"/>
      <w:autoSpaceDN w:val="0"/>
      <w:adjustRightInd w:val="0"/>
      <w:spacing w:line="173" w:lineRule="exact"/>
      <w:ind w:hanging="1934"/>
    </w:pPr>
  </w:style>
  <w:style w:type="paragraph" w:customStyle="1" w:styleId="Style98">
    <w:name w:val="Style98"/>
    <w:basedOn w:val="a"/>
    <w:uiPriority w:val="99"/>
    <w:rsid w:val="008154AA"/>
    <w:pPr>
      <w:widowControl w:val="0"/>
      <w:autoSpaceDE w:val="0"/>
      <w:autoSpaceDN w:val="0"/>
      <w:adjustRightInd w:val="0"/>
      <w:spacing w:line="134" w:lineRule="exact"/>
      <w:ind w:hanging="643"/>
    </w:pPr>
  </w:style>
  <w:style w:type="paragraph" w:styleId="ab">
    <w:name w:val="Body Text Indent"/>
    <w:basedOn w:val="a"/>
    <w:link w:val="ac"/>
    <w:rsid w:val="008154AA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8154A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3.jpeg"/><Relationship Id="rId12" Type="http://schemas.openxmlformats.org/officeDocument/2006/relationships/oleObject" Target="embeddings/oleObject1.bin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wmf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10" Type="http://schemas.openxmlformats.org/officeDocument/2006/relationships/image" Target="media/image6.jpe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7609</Words>
  <Characters>43372</Characters>
  <Application>Microsoft Office Word</Application>
  <DocSecurity>0</DocSecurity>
  <Lines>361</Lines>
  <Paragraphs>101</Paragraphs>
  <ScaleCrop>false</ScaleCrop>
  <Company/>
  <LinksUpToDate>false</LinksUpToDate>
  <CharactersWithSpaces>50880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Куат Комбаев</dc:creator>
  <cp:keywords/>
  <dc:description/>
  <cp:lastModifiedBy>Куат Комбаев</cp:lastModifiedBy>
  <cp:revision>2</cp:revision>
  <dcterms:created xsi:type="dcterms:W3CDTF">2020-03-27T12:41:00Z</dcterms:created>
  <dcterms:modified xsi:type="dcterms:W3CDTF">2020-03-27T12:41:00Z</dcterms:modified>
</cp:coreProperties>
</file>